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19" w:rsidRPr="00870319" w:rsidRDefault="00870319" w:rsidP="008B3D98">
      <w:pPr>
        <w:spacing w:line="440" w:lineRule="exact"/>
        <w:ind w:left="2"/>
        <w:jc w:val="center"/>
        <w:rPr>
          <w:rFonts w:ascii="メイリオ" w:eastAsia="メイリオ" w:hAnsi="メイリオ" w:cs="メイリオ"/>
          <w:kern w:val="24"/>
          <w:sz w:val="26"/>
        </w:rPr>
      </w:pPr>
      <w:r w:rsidRPr="00870319">
        <w:rPr>
          <w:rFonts w:ascii="メイリオ" w:eastAsia="メイリオ" w:hAnsi="メイリオ" w:cs="メイリオ" w:hint="eastAsia"/>
          <w:kern w:val="24"/>
          <w:sz w:val="26"/>
        </w:rPr>
        <w:t>志免町まちづくり支援室　利用団体登録</w:t>
      </w:r>
    </w:p>
    <w:p w:rsidR="00870319" w:rsidRPr="00870319" w:rsidRDefault="00870319" w:rsidP="008B3D98">
      <w:pPr>
        <w:spacing w:line="440" w:lineRule="exact"/>
        <w:jc w:val="center"/>
        <w:rPr>
          <w:rFonts w:ascii="メイリオ" w:eastAsia="メイリオ" w:hAnsi="メイリオ" w:cs="メイリオ"/>
          <w:kern w:val="24"/>
          <w:sz w:val="26"/>
        </w:rPr>
      </w:pPr>
      <w:r w:rsidRPr="00870319">
        <w:rPr>
          <w:rFonts w:ascii="メイリオ" w:eastAsia="メイリオ" w:hAnsi="メイリオ" w:cs="メイリオ" w:hint="eastAsia"/>
          <w:kern w:val="24"/>
          <w:sz w:val="26"/>
        </w:rPr>
        <w:t>自己チェックシート</w:t>
      </w:r>
    </w:p>
    <w:p w:rsidR="00870319" w:rsidRPr="008B3D98" w:rsidRDefault="00870319" w:rsidP="007273FC">
      <w:pPr>
        <w:spacing w:line="440" w:lineRule="exact"/>
        <w:jc w:val="left"/>
        <w:rPr>
          <w:rFonts w:ascii="メイリオ" w:eastAsia="メイリオ" w:hAnsi="メイリオ" w:cs="メイリオ"/>
          <w:b/>
          <w:kern w:val="24"/>
          <w:sz w:val="24"/>
          <w:szCs w:val="22"/>
        </w:rPr>
      </w:pPr>
      <w:r w:rsidRPr="008B3D98">
        <w:rPr>
          <w:rFonts w:ascii="メイリオ" w:eastAsia="メイリオ" w:hAnsi="メイリオ" w:cs="メイリオ" w:hint="eastAsia"/>
          <w:b/>
          <w:kern w:val="24"/>
          <w:sz w:val="24"/>
          <w:szCs w:val="22"/>
        </w:rPr>
        <w:t>■利用登録について</w:t>
      </w:r>
    </w:p>
    <w:p w:rsidR="00870319" w:rsidRDefault="00B722DF" w:rsidP="009D20CE">
      <w:pPr>
        <w:spacing w:line="440" w:lineRule="exact"/>
        <w:ind w:firstLineChars="100" w:firstLine="220"/>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志免町まちづくり支援室は、町民の住民活動を支援し、</w:t>
      </w:r>
      <w:r w:rsidR="003D2316">
        <w:rPr>
          <w:rFonts w:ascii="メイリオ" w:eastAsia="メイリオ" w:hAnsi="メイリオ" w:cs="メイリオ" w:hint="eastAsia"/>
          <w:kern w:val="24"/>
          <w:sz w:val="22"/>
          <w:szCs w:val="22"/>
        </w:rPr>
        <w:t>行政と町民</w:t>
      </w:r>
      <w:r w:rsidR="00870319">
        <w:rPr>
          <w:rFonts w:ascii="メイリオ" w:eastAsia="メイリオ" w:hAnsi="メイリオ" w:cs="メイリオ" w:hint="eastAsia"/>
          <w:kern w:val="24"/>
          <w:sz w:val="22"/>
          <w:szCs w:val="22"/>
        </w:rPr>
        <w:t>が協働したまちづくりを推進するために、志免町が設置した施設です。</w:t>
      </w:r>
    </w:p>
    <w:p w:rsidR="000034F5" w:rsidRDefault="003D2316" w:rsidP="009D20CE">
      <w:pPr>
        <w:spacing w:line="440" w:lineRule="exact"/>
        <w:ind w:firstLineChars="100" w:firstLine="220"/>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支援室は、町民の皆さまにご利用いただくことができますが</w:t>
      </w:r>
      <w:r w:rsidR="000034F5">
        <w:rPr>
          <w:rFonts w:ascii="メイリオ" w:eastAsia="メイリオ" w:hAnsi="メイリオ" w:cs="メイリオ" w:hint="eastAsia"/>
          <w:kern w:val="24"/>
          <w:sz w:val="22"/>
          <w:szCs w:val="22"/>
        </w:rPr>
        <w:t>、一部の設備（※）の利用について、事前の利用登録が必要です。</w:t>
      </w:r>
    </w:p>
    <w:p w:rsidR="000034F5" w:rsidRDefault="000034F5"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※一部の設備とは、打合せスペース、印刷機、団体お知らせ掲示板です。</w:t>
      </w:r>
    </w:p>
    <w:p w:rsidR="00870319" w:rsidRPr="008B3D98" w:rsidRDefault="00870319" w:rsidP="007273FC">
      <w:pPr>
        <w:spacing w:line="440" w:lineRule="exact"/>
        <w:jc w:val="left"/>
        <w:rPr>
          <w:rFonts w:ascii="メイリオ" w:eastAsia="メイリオ" w:hAnsi="メイリオ" w:cs="メイリオ"/>
          <w:b/>
          <w:kern w:val="24"/>
          <w:sz w:val="24"/>
          <w:szCs w:val="22"/>
        </w:rPr>
      </w:pPr>
      <w:r w:rsidRPr="008B3D98">
        <w:rPr>
          <w:rFonts w:ascii="メイリオ" w:eastAsia="メイリオ" w:hAnsi="メイリオ" w:cs="メイリオ" w:hint="eastAsia"/>
          <w:b/>
          <w:kern w:val="24"/>
          <w:sz w:val="24"/>
          <w:szCs w:val="22"/>
        </w:rPr>
        <w:t>■利用登録の要件</w:t>
      </w:r>
    </w:p>
    <w:p w:rsidR="00870319" w:rsidRDefault="00870319" w:rsidP="009D20CE">
      <w:pPr>
        <w:spacing w:line="440" w:lineRule="exact"/>
        <w:ind w:firstLineChars="100" w:firstLine="220"/>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利用登録には、</w:t>
      </w:r>
      <w:r w:rsidR="00067D30" w:rsidRPr="00865B8B">
        <w:rPr>
          <w:rFonts w:ascii="メイリオ" w:eastAsia="メイリオ" w:hAnsi="メイリオ" w:cs="メイリオ" w:hint="eastAsia"/>
          <w:kern w:val="24"/>
          <w:sz w:val="22"/>
          <w:szCs w:val="22"/>
        </w:rPr>
        <w:t>志免町まちづくり支援室設置要綱に定める住民活動の定義及び登録団体の要件</w:t>
      </w:r>
      <w:r>
        <w:rPr>
          <w:rFonts w:ascii="メイリオ" w:eastAsia="メイリオ" w:hAnsi="メイリオ" w:cs="メイリオ" w:hint="eastAsia"/>
          <w:kern w:val="24"/>
          <w:sz w:val="22"/>
          <w:szCs w:val="22"/>
        </w:rPr>
        <w:t>をすべて満たす必要があります。</w:t>
      </w:r>
    </w:p>
    <w:p w:rsidR="00870319" w:rsidRPr="00604341" w:rsidRDefault="009D20CE" w:rsidP="009D20CE">
      <w:pPr>
        <w:spacing w:line="440" w:lineRule="exact"/>
        <w:ind w:firstLineChars="100" w:firstLine="220"/>
        <w:jc w:val="left"/>
        <w:rPr>
          <w:rFonts w:ascii="メイリオ" w:eastAsia="メイリオ" w:hAnsi="メイリオ" w:cs="メイリオ"/>
          <w:strike/>
          <w:color w:val="FF0000"/>
          <w:kern w:val="24"/>
          <w:sz w:val="22"/>
          <w:szCs w:val="22"/>
        </w:rPr>
      </w:pPr>
      <w:r>
        <w:rPr>
          <w:rFonts w:ascii="メイリオ" w:eastAsia="メイリオ" w:hAnsi="メイリオ" w:cs="メイリオ" w:hint="eastAsia"/>
          <w:kern w:val="24"/>
          <w:sz w:val="22"/>
          <w:szCs w:val="22"/>
        </w:rPr>
        <w:t>次</w:t>
      </w:r>
      <w:r w:rsidR="00870319">
        <w:rPr>
          <w:rFonts w:ascii="メイリオ" w:eastAsia="メイリオ" w:hAnsi="メイリオ" w:cs="メイリオ" w:hint="eastAsia"/>
          <w:kern w:val="24"/>
          <w:sz w:val="22"/>
          <w:szCs w:val="22"/>
        </w:rPr>
        <w:t>のチェックシートで要件を確</w:t>
      </w:r>
      <w:r w:rsidR="00A83A8F">
        <w:rPr>
          <w:rFonts w:ascii="メイリオ" w:eastAsia="メイリオ" w:hAnsi="メイリオ" w:cs="メイリオ" w:hint="eastAsia"/>
          <w:kern w:val="24"/>
          <w:sz w:val="22"/>
          <w:szCs w:val="22"/>
        </w:rPr>
        <w:t>認のうえ、志免町まちづくり支援室登録申請書類とあわせて提出して</w:t>
      </w:r>
      <w:r w:rsidR="00A83A8F" w:rsidRPr="00865B8B">
        <w:rPr>
          <w:rFonts w:ascii="メイリオ" w:eastAsia="メイリオ" w:hAnsi="メイリオ" w:cs="メイリオ" w:hint="eastAsia"/>
          <w:kern w:val="24"/>
          <w:sz w:val="22"/>
          <w:szCs w:val="22"/>
        </w:rPr>
        <w:t>くだ</w:t>
      </w:r>
      <w:r w:rsidR="00870319">
        <w:rPr>
          <w:rFonts w:ascii="メイリオ" w:eastAsia="メイリオ" w:hAnsi="メイリオ" w:cs="メイリオ" w:hint="eastAsia"/>
          <w:kern w:val="24"/>
          <w:sz w:val="22"/>
          <w:szCs w:val="22"/>
        </w:rPr>
        <w:t>さい。</w:t>
      </w:r>
    </w:p>
    <w:p w:rsidR="00870319" w:rsidRPr="008B3D98" w:rsidRDefault="00870319" w:rsidP="007273FC">
      <w:pPr>
        <w:spacing w:line="440" w:lineRule="exact"/>
        <w:jc w:val="left"/>
        <w:rPr>
          <w:rFonts w:ascii="メイリオ" w:eastAsia="メイリオ" w:hAnsi="メイリオ" w:cs="メイリオ"/>
          <w:b/>
          <w:kern w:val="24"/>
          <w:sz w:val="24"/>
          <w:szCs w:val="22"/>
        </w:rPr>
      </w:pPr>
      <w:r w:rsidRPr="008B3D98">
        <w:rPr>
          <w:rFonts w:ascii="メイリオ" w:eastAsia="メイリオ" w:hAnsi="メイリオ" w:cs="メイリオ" w:hint="eastAsia"/>
          <w:b/>
          <w:kern w:val="24"/>
          <w:sz w:val="24"/>
          <w:szCs w:val="22"/>
        </w:rPr>
        <w:t>■チェックシート</w:t>
      </w:r>
    </w:p>
    <w:p w:rsidR="00870319" w:rsidRDefault="00870319" w:rsidP="009D20CE">
      <w:pPr>
        <w:spacing w:line="440" w:lineRule="exact"/>
        <w:ind w:firstLineChars="100" w:firstLine="220"/>
        <w:jc w:val="left"/>
        <w:rPr>
          <w:rFonts w:ascii="メイリオ" w:eastAsia="メイリオ" w:hAnsi="メイリオ" w:cs="メイリオ"/>
          <w:kern w:val="24"/>
          <w:sz w:val="22"/>
          <w:szCs w:val="22"/>
        </w:rPr>
      </w:pPr>
      <w:bookmarkStart w:id="0" w:name="_GoBack"/>
      <w:bookmarkEnd w:id="0"/>
      <w:r>
        <w:rPr>
          <w:rFonts w:ascii="メイリオ" w:eastAsia="メイリオ" w:hAnsi="メイリオ" w:cs="メイリオ" w:hint="eastAsia"/>
          <w:kern w:val="24"/>
          <w:sz w:val="22"/>
          <w:szCs w:val="22"/>
        </w:rPr>
        <w:t>↓登録要件を満たしている場合は、チェック☑</w:t>
      </w:r>
      <w:r w:rsidR="000034F5">
        <w:rPr>
          <w:rFonts w:ascii="メイリオ" w:eastAsia="メイリオ" w:hAnsi="メイリオ" w:cs="メイリオ" w:hint="eastAsia"/>
          <w:kern w:val="24"/>
          <w:sz w:val="22"/>
          <w:szCs w:val="22"/>
        </w:rPr>
        <w:t xml:space="preserve"> を記入してください。</w:t>
      </w:r>
    </w:p>
    <w:tbl>
      <w:tblPr>
        <w:tblStyle w:val="ab"/>
        <w:tblW w:w="9414" w:type="dxa"/>
        <w:tblInd w:w="220" w:type="dxa"/>
        <w:tblLook w:val="04A0" w:firstRow="1" w:lastRow="0" w:firstColumn="1" w:lastColumn="0" w:noHBand="0" w:noVBand="1"/>
      </w:tblPr>
      <w:tblGrid>
        <w:gridCol w:w="596"/>
        <w:gridCol w:w="8818"/>
      </w:tblGrid>
      <w:tr w:rsidR="008B3D98" w:rsidRPr="008B3D98" w:rsidTr="00FB2A4C">
        <w:tc>
          <w:tcPr>
            <w:tcW w:w="596" w:type="dxa"/>
          </w:tcPr>
          <w:p w:rsidR="008B3D98" w:rsidRPr="008B3D98" w:rsidRDefault="008B3D98" w:rsidP="007273FC">
            <w:pPr>
              <w:spacing w:line="440" w:lineRule="exact"/>
              <w:jc w:val="center"/>
              <w:rPr>
                <w:rFonts w:ascii="メイリオ" w:eastAsia="メイリオ" w:hAnsi="メイリオ" w:cs="メイリオ"/>
                <w:b/>
                <w:kern w:val="24"/>
                <w:sz w:val="28"/>
                <w:szCs w:val="22"/>
              </w:rPr>
            </w:pPr>
            <w:r w:rsidRPr="008B3D98">
              <w:rPr>
                <w:rFonts w:ascii="メイリオ" w:eastAsia="メイリオ" w:hAnsi="メイリオ" w:cs="メイリオ" w:hint="eastAsia"/>
                <w:b/>
                <w:kern w:val="24"/>
                <w:sz w:val="28"/>
                <w:szCs w:val="22"/>
              </w:rPr>
              <w:t>☑</w:t>
            </w:r>
          </w:p>
        </w:tc>
        <w:tc>
          <w:tcPr>
            <w:tcW w:w="8818" w:type="dxa"/>
          </w:tcPr>
          <w:p w:rsidR="008B3D98" w:rsidRPr="008B3D98" w:rsidRDefault="008B3D98" w:rsidP="008B3D98">
            <w:pPr>
              <w:spacing w:line="440" w:lineRule="exact"/>
              <w:jc w:val="center"/>
              <w:rPr>
                <w:rFonts w:ascii="メイリオ" w:eastAsia="メイリオ" w:hAnsi="メイリオ" w:cs="メイリオ"/>
                <w:b/>
                <w:kern w:val="24"/>
                <w:sz w:val="22"/>
                <w:szCs w:val="22"/>
              </w:rPr>
            </w:pPr>
            <w:r w:rsidRPr="000609E8">
              <w:rPr>
                <w:rFonts w:ascii="メイリオ" w:eastAsia="メイリオ" w:hAnsi="メイリオ" w:cs="メイリオ" w:hint="eastAsia"/>
                <w:b/>
                <w:kern w:val="24"/>
                <w:sz w:val="24"/>
                <w:szCs w:val="22"/>
              </w:rPr>
              <w:t>登　録　要　件</w:t>
            </w:r>
          </w:p>
        </w:tc>
      </w:tr>
      <w:tr w:rsidR="000034F5" w:rsidTr="00FB2A4C">
        <w:tc>
          <w:tcPr>
            <w:tcW w:w="596" w:type="dxa"/>
          </w:tcPr>
          <w:sdt>
            <w:sdtPr>
              <w:rPr>
                <w:rFonts w:ascii="メイリオ" w:eastAsia="メイリオ" w:hAnsi="メイリオ" w:cs="メイリオ" w:hint="eastAsia"/>
                <w:kern w:val="24"/>
                <w:sz w:val="28"/>
                <w:szCs w:val="22"/>
              </w:rPr>
              <w:id w:val="-1066637199"/>
              <w14:checkbox>
                <w14:checked w14:val="0"/>
                <w14:checkedState w14:val="00FE" w14:font="Wingdings"/>
                <w14:uncheckedState w14:val="2610" w14:font="ＭＳ ゴシック"/>
              </w14:checkbox>
            </w:sdtPr>
            <w:sdtEndPr/>
            <w:sdtContent>
              <w:p w:rsidR="000034F5" w:rsidRPr="007273FC" w:rsidRDefault="00A30985" w:rsidP="007273FC">
                <w:pPr>
                  <w:spacing w:line="440" w:lineRule="exact"/>
                  <w:jc w:val="center"/>
                  <w:rPr>
                    <w:rFonts w:ascii="メイリオ" w:eastAsia="メイリオ" w:hAnsi="メイリオ" w:cs="メイリオ"/>
                    <w:kern w:val="24"/>
                    <w:sz w:val="28"/>
                    <w:szCs w:val="22"/>
                  </w:rPr>
                </w:pPr>
                <w:r>
                  <w:rPr>
                    <w:rFonts w:ascii="ＭＳ ゴシック" w:eastAsia="ＭＳ ゴシック" w:hAnsi="ＭＳ ゴシック" w:cs="メイリオ" w:hint="eastAsia"/>
                    <w:kern w:val="24"/>
                    <w:sz w:val="28"/>
                    <w:szCs w:val="22"/>
                  </w:rPr>
                  <w:t>☐</w:t>
                </w:r>
              </w:p>
            </w:sdtContent>
          </w:sdt>
        </w:tc>
        <w:tc>
          <w:tcPr>
            <w:tcW w:w="8818" w:type="dxa"/>
          </w:tcPr>
          <w:p w:rsidR="000034F5" w:rsidRDefault="00CD7CE3" w:rsidP="008630FF">
            <w:pPr>
              <w:spacing w:line="42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住民活動（※）を継続的に行う団体であることが会則にて確認できること。</w:t>
            </w:r>
          </w:p>
          <w:p w:rsidR="000034F5" w:rsidRDefault="000034F5" w:rsidP="008630FF">
            <w:pPr>
              <w:spacing w:line="42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※「住民活動」とは、営利を目的とせず、自主的に行う、不特定かつ多数の者の利益の増進に寄与することを目的とする活動です。</w:t>
            </w:r>
          </w:p>
          <w:p w:rsidR="000034F5" w:rsidRPr="000034F5" w:rsidRDefault="00CD7CE3" w:rsidP="008630FF">
            <w:pPr>
              <w:spacing w:line="42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※営利を目的としなくても、サークルや</w:t>
            </w:r>
            <w:r w:rsidR="000034F5">
              <w:rPr>
                <w:rFonts w:ascii="メイリオ" w:eastAsia="メイリオ" w:hAnsi="メイリオ" w:cs="メイリオ" w:hint="eastAsia"/>
                <w:kern w:val="24"/>
                <w:sz w:val="22"/>
                <w:szCs w:val="22"/>
              </w:rPr>
              <w:t>同好会</w:t>
            </w:r>
            <w:r>
              <w:rPr>
                <w:rFonts w:ascii="メイリオ" w:eastAsia="メイリオ" w:hAnsi="メイリオ" w:cs="メイリオ" w:hint="eastAsia"/>
                <w:kern w:val="24"/>
                <w:sz w:val="22"/>
                <w:szCs w:val="22"/>
              </w:rPr>
              <w:t>、同窓会、町内会</w:t>
            </w:r>
            <w:r w:rsidR="000034F5">
              <w:rPr>
                <w:rFonts w:ascii="メイリオ" w:eastAsia="メイリオ" w:hAnsi="メイリオ" w:cs="メイリオ" w:hint="eastAsia"/>
                <w:kern w:val="24"/>
                <w:sz w:val="22"/>
                <w:szCs w:val="22"/>
              </w:rPr>
              <w:t>など</w:t>
            </w:r>
            <w:r>
              <w:rPr>
                <w:rFonts w:ascii="メイリオ" w:eastAsia="メイリオ" w:hAnsi="メイリオ" w:cs="メイリオ" w:hint="eastAsia"/>
                <w:kern w:val="24"/>
                <w:sz w:val="22"/>
                <w:szCs w:val="22"/>
              </w:rPr>
              <w:t>会員相互の共益を</w:t>
            </w:r>
            <w:r w:rsidR="000034F5">
              <w:rPr>
                <w:rFonts w:ascii="メイリオ" w:eastAsia="メイリオ" w:hAnsi="メイリオ" w:cs="メイリオ" w:hint="eastAsia"/>
                <w:kern w:val="24"/>
                <w:sz w:val="22"/>
                <w:szCs w:val="22"/>
              </w:rPr>
              <w:t>目的とする活動は含まれません。</w:t>
            </w:r>
          </w:p>
        </w:tc>
      </w:tr>
      <w:tr w:rsidR="000034F5" w:rsidTr="00FB2A4C">
        <w:tc>
          <w:tcPr>
            <w:tcW w:w="596" w:type="dxa"/>
          </w:tcPr>
          <w:sdt>
            <w:sdtPr>
              <w:rPr>
                <w:rFonts w:ascii="メイリオ" w:eastAsia="メイリオ" w:hAnsi="メイリオ" w:cs="メイリオ" w:hint="eastAsia"/>
                <w:kern w:val="24"/>
                <w:sz w:val="28"/>
                <w:szCs w:val="22"/>
              </w:rPr>
              <w:id w:val="-263231332"/>
              <w14:checkbox>
                <w14:checked w14:val="0"/>
                <w14:checkedState w14:val="00FE" w14:font="Wingdings"/>
                <w14:uncheckedState w14:val="2610" w14:font="ＭＳ ゴシック"/>
              </w14:checkbox>
            </w:sdtPr>
            <w:sdtEndPr/>
            <w:sdtContent>
              <w:p w:rsidR="000034F5" w:rsidRPr="00A30985" w:rsidRDefault="00A30985" w:rsidP="00A30985">
                <w:pPr>
                  <w:spacing w:line="440" w:lineRule="exact"/>
                  <w:jc w:val="center"/>
                  <w:rPr>
                    <w:rFonts w:ascii="メイリオ" w:eastAsia="メイリオ" w:hAnsi="メイリオ" w:cs="メイリオ"/>
                    <w:kern w:val="24"/>
                    <w:sz w:val="28"/>
                  </w:rPr>
                </w:pPr>
                <w:r>
                  <w:rPr>
                    <w:rFonts w:ascii="ＭＳ ゴシック" w:eastAsia="ＭＳ ゴシック" w:hAnsi="ＭＳ ゴシック" w:cs="メイリオ" w:hint="eastAsia"/>
                    <w:kern w:val="24"/>
                    <w:sz w:val="28"/>
                    <w:szCs w:val="22"/>
                  </w:rPr>
                  <w:t>☐</w:t>
                </w:r>
              </w:p>
            </w:sdtContent>
          </w:sdt>
        </w:tc>
        <w:tc>
          <w:tcPr>
            <w:tcW w:w="8818" w:type="dxa"/>
          </w:tcPr>
          <w:p w:rsidR="000034F5" w:rsidRDefault="000034F5"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営利活動、宗教活動、政治活動及び選挙活動を目的とするものでないこと。</w:t>
            </w:r>
          </w:p>
        </w:tc>
      </w:tr>
      <w:tr w:rsidR="000034F5" w:rsidTr="00FB2A4C">
        <w:tc>
          <w:tcPr>
            <w:tcW w:w="596" w:type="dxa"/>
          </w:tcPr>
          <w:sdt>
            <w:sdtPr>
              <w:rPr>
                <w:rFonts w:ascii="メイリオ" w:eastAsia="メイリオ" w:hAnsi="メイリオ" w:cs="メイリオ" w:hint="eastAsia"/>
                <w:kern w:val="24"/>
                <w:sz w:val="28"/>
                <w:szCs w:val="22"/>
              </w:rPr>
              <w:id w:val="1520585564"/>
              <w14:checkbox>
                <w14:checked w14:val="0"/>
                <w14:checkedState w14:val="00FE" w14:font="Wingdings"/>
                <w14:uncheckedState w14:val="2610" w14:font="ＭＳ ゴシック"/>
              </w14:checkbox>
            </w:sdtPr>
            <w:sdtEndPr/>
            <w:sdtContent>
              <w:p w:rsidR="000034F5" w:rsidRPr="007273FC" w:rsidRDefault="00A30985" w:rsidP="00A30985">
                <w:pPr>
                  <w:spacing w:line="440" w:lineRule="exact"/>
                  <w:jc w:val="center"/>
                  <w:rPr>
                    <w:rFonts w:ascii="メイリオ" w:eastAsia="メイリオ" w:hAnsi="メイリオ" w:cs="メイリオ"/>
                    <w:kern w:val="24"/>
                    <w:sz w:val="28"/>
                    <w:szCs w:val="22"/>
                  </w:rPr>
                </w:pPr>
                <w:r>
                  <w:rPr>
                    <w:rFonts w:ascii="ＭＳ ゴシック" w:eastAsia="ＭＳ ゴシック" w:hAnsi="ＭＳ ゴシック" w:cs="メイリオ" w:hint="eastAsia"/>
                    <w:kern w:val="24"/>
                    <w:sz w:val="28"/>
                    <w:szCs w:val="22"/>
                  </w:rPr>
                  <w:t>☐</w:t>
                </w:r>
              </w:p>
            </w:sdtContent>
          </w:sdt>
        </w:tc>
        <w:tc>
          <w:tcPr>
            <w:tcW w:w="8818" w:type="dxa"/>
          </w:tcPr>
          <w:p w:rsidR="000034F5" w:rsidRDefault="000034F5"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公共の利益を害するおそれのある活動</w:t>
            </w:r>
            <w:r w:rsidR="00CD7CE3">
              <w:rPr>
                <w:rFonts w:ascii="メイリオ" w:eastAsia="メイリオ" w:hAnsi="メイリオ" w:cs="メイリオ" w:hint="eastAsia"/>
                <w:kern w:val="24"/>
                <w:sz w:val="22"/>
                <w:szCs w:val="22"/>
              </w:rPr>
              <w:t>でないこと。</w:t>
            </w:r>
          </w:p>
        </w:tc>
      </w:tr>
      <w:tr w:rsidR="000034F5" w:rsidTr="00FB2A4C">
        <w:tc>
          <w:tcPr>
            <w:tcW w:w="596" w:type="dxa"/>
          </w:tcPr>
          <w:sdt>
            <w:sdtPr>
              <w:rPr>
                <w:rFonts w:ascii="メイリオ" w:eastAsia="メイリオ" w:hAnsi="メイリオ" w:cs="メイリオ" w:hint="eastAsia"/>
                <w:kern w:val="24"/>
                <w:sz w:val="28"/>
                <w:szCs w:val="22"/>
              </w:rPr>
              <w:id w:val="912121089"/>
              <w14:checkbox>
                <w14:checked w14:val="0"/>
                <w14:checkedState w14:val="00FE" w14:font="Wingdings"/>
                <w14:uncheckedState w14:val="2610" w14:font="ＭＳ ゴシック"/>
              </w14:checkbox>
            </w:sdtPr>
            <w:sdtEndPr/>
            <w:sdtContent>
              <w:p w:rsidR="000034F5" w:rsidRPr="007273FC" w:rsidRDefault="00A30985" w:rsidP="00A30985">
                <w:pPr>
                  <w:spacing w:line="440" w:lineRule="exact"/>
                  <w:jc w:val="center"/>
                  <w:rPr>
                    <w:rFonts w:ascii="メイリオ" w:eastAsia="メイリオ" w:hAnsi="メイリオ" w:cs="メイリオ"/>
                    <w:kern w:val="24"/>
                    <w:sz w:val="28"/>
                    <w:szCs w:val="22"/>
                  </w:rPr>
                </w:pPr>
                <w:r>
                  <w:rPr>
                    <w:rFonts w:ascii="ＭＳ ゴシック" w:eastAsia="ＭＳ ゴシック" w:hAnsi="ＭＳ ゴシック" w:cs="メイリオ" w:hint="eastAsia"/>
                    <w:kern w:val="24"/>
                    <w:sz w:val="28"/>
                    <w:szCs w:val="22"/>
                  </w:rPr>
                  <w:t>☐</w:t>
                </w:r>
              </w:p>
            </w:sdtContent>
          </w:sdt>
        </w:tc>
        <w:tc>
          <w:tcPr>
            <w:tcW w:w="8818" w:type="dxa"/>
          </w:tcPr>
          <w:p w:rsidR="000034F5" w:rsidRDefault="000034F5"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活動の拠点が志免町内に置き、かつ、志免町で活動していること。</w:t>
            </w:r>
          </w:p>
        </w:tc>
      </w:tr>
      <w:tr w:rsidR="000034F5" w:rsidTr="00FB2A4C">
        <w:tc>
          <w:tcPr>
            <w:tcW w:w="596" w:type="dxa"/>
          </w:tcPr>
          <w:sdt>
            <w:sdtPr>
              <w:rPr>
                <w:rFonts w:ascii="メイリオ" w:eastAsia="メイリオ" w:hAnsi="メイリオ" w:cs="メイリオ" w:hint="eastAsia"/>
                <w:kern w:val="24"/>
                <w:sz w:val="28"/>
                <w:szCs w:val="22"/>
              </w:rPr>
              <w:id w:val="-373392734"/>
              <w14:checkbox>
                <w14:checked w14:val="0"/>
                <w14:checkedState w14:val="00FE" w14:font="Wingdings"/>
                <w14:uncheckedState w14:val="2610" w14:font="ＭＳ ゴシック"/>
              </w14:checkbox>
            </w:sdtPr>
            <w:sdtEndPr/>
            <w:sdtContent>
              <w:p w:rsidR="000034F5" w:rsidRPr="007273FC" w:rsidRDefault="00A30985" w:rsidP="00A30985">
                <w:pPr>
                  <w:spacing w:line="440" w:lineRule="exact"/>
                  <w:jc w:val="center"/>
                  <w:rPr>
                    <w:rFonts w:ascii="メイリオ" w:eastAsia="メイリオ" w:hAnsi="メイリオ" w:cs="メイリオ"/>
                    <w:kern w:val="24"/>
                    <w:sz w:val="28"/>
                    <w:szCs w:val="22"/>
                  </w:rPr>
                </w:pPr>
                <w:r>
                  <w:rPr>
                    <w:rFonts w:ascii="ＭＳ ゴシック" w:eastAsia="ＭＳ ゴシック" w:hAnsi="ＭＳ ゴシック" w:cs="メイリオ" w:hint="eastAsia"/>
                    <w:kern w:val="24"/>
                    <w:sz w:val="28"/>
                    <w:szCs w:val="22"/>
                  </w:rPr>
                  <w:t>☐</w:t>
                </w:r>
              </w:p>
            </w:sdtContent>
          </w:sdt>
        </w:tc>
        <w:tc>
          <w:tcPr>
            <w:tcW w:w="8818" w:type="dxa"/>
          </w:tcPr>
          <w:p w:rsidR="000034F5" w:rsidRDefault="00482F02"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会員数が５名以上で、</w:t>
            </w:r>
            <w:r w:rsidR="00FB2A4C">
              <w:rPr>
                <w:rFonts w:ascii="メイリオ" w:eastAsia="メイリオ" w:hAnsi="メイリオ" w:cs="メイリオ" w:hint="eastAsia"/>
                <w:kern w:val="24"/>
                <w:sz w:val="22"/>
                <w:szCs w:val="22"/>
              </w:rPr>
              <w:t>会員の２分の１以上が町内に在住、在勤又は在学しているこ</w:t>
            </w:r>
            <w:r w:rsidR="000034F5">
              <w:rPr>
                <w:rFonts w:ascii="メイリオ" w:eastAsia="メイリオ" w:hAnsi="メイリオ" w:cs="メイリオ" w:hint="eastAsia"/>
                <w:kern w:val="24"/>
                <w:sz w:val="22"/>
                <w:szCs w:val="22"/>
              </w:rPr>
              <w:t>と。</w:t>
            </w:r>
          </w:p>
        </w:tc>
      </w:tr>
      <w:tr w:rsidR="000034F5" w:rsidTr="00FB2A4C">
        <w:tc>
          <w:tcPr>
            <w:tcW w:w="596" w:type="dxa"/>
          </w:tcPr>
          <w:sdt>
            <w:sdtPr>
              <w:rPr>
                <w:rFonts w:ascii="メイリオ" w:eastAsia="メイリオ" w:hAnsi="メイリオ" w:cs="メイリオ" w:hint="eastAsia"/>
                <w:kern w:val="24"/>
                <w:sz w:val="28"/>
                <w:szCs w:val="22"/>
              </w:rPr>
              <w:id w:val="-132872334"/>
              <w14:checkbox>
                <w14:checked w14:val="0"/>
                <w14:checkedState w14:val="00FE" w14:font="Wingdings"/>
                <w14:uncheckedState w14:val="2610" w14:font="ＭＳ ゴシック"/>
              </w14:checkbox>
            </w:sdtPr>
            <w:sdtEndPr/>
            <w:sdtContent>
              <w:p w:rsidR="00A30985" w:rsidRDefault="00A30985" w:rsidP="00A30985">
                <w:pPr>
                  <w:spacing w:line="440" w:lineRule="exact"/>
                  <w:jc w:val="center"/>
                  <w:rPr>
                    <w:rFonts w:ascii="メイリオ" w:eastAsia="メイリオ" w:hAnsi="メイリオ" w:cs="メイリオ"/>
                    <w:kern w:val="24"/>
                    <w:sz w:val="28"/>
                    <w:szCs w:val="22"/>
                  </w:rPr>
                </w:pPr>
                <w:r>
                  <w:rPr>
                    <w:rFonts w:ascii="ＭＳ ゴシック" w:eastAsia="ＭＳ ゴシック" w:hAnsi="ＭＳ ゴシック" w:cs="メイリオ" w:hint="eastAsia"/>
                    <w:kern w:val="24"/>
                    <w:sz w:val="28"/>
                    <w:szCs w:val="22"/>
                  </w:rPr>
                  <w:t>☐</w:t>
                </w:r>
              </w:p>
            </w:sdtContent>
          </w:sdt>
          <w:p w:rsidR="000034F5" w:rsidRPr="007273FC" w:rsidRDefault="000034F5" w:rsidP="007273FC">
            <w:pPr>
              <w:spacing w:line="440" w:lineRule="exact"/>
              <w:jc w:val="center"/>
              <w:rPr>
                <w:rFonts w:ascii="メイリオ" w:eastAsia="メイリオ" w:hAnsi="メイリオ" w:cs="メイリオ"/>
                <w:kern w:val="24"/>
                <w:sz w:val="28"/>
                <w:szCs w:val="22"/>
              </w:rPr>
            </w:pPr>
          </w:p>
        </w:tc>
        <w:tc>
          <w:tcPr>
            <w:tcW w:w="8818" w:type="dxa"/>
          </w:tcPr>
          <w:p w:rsidR="000034F5" w:rsidRDefault="000034F5" w:rsidP="008630FF">
            <w:pPr>
              <w:spacing w:line="42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暴力団、その他集団的にまたは常習的に暴力的不法行為を行うことを助長するおそれのある団体等又は当該構成員の統制下にないこと。</w:t>
            </w:r>
          </w:p>
        </w:tc>
      </w:tr>
      <w:tr w:rsidR="000034F5" w:rsidTr="00FB2A4C">
        <w:tc>
          <w:tcPr>
            <w:tcW w:w="596" w:type="dxa"/>
          </w:tcPr>
          <w:sdt>
            <w:sdtPr>
              <w:rPr>
                <w:rFonts w:ascii="メイリオ" w:eastAsia="メイリオ" w:hAnsi="メイリオ" w:cs="メイリオ" w:hint="eastAsia"/>
                <w:kern w:val="24"/>
                <w:sz w:val="28"/>
                <w:szCs w:val="22"/>
              </w:rPr>
              <w:id w:val="-1984995849"/>
              <w14:checkbox>
                <w14:checked w14:val="0"/>
                <w14:checkedState w14:val="00FE" w14:font="Wingdings"/>
                <w14:uncheckedState w14:val="2610" w14:font="ＭＳ ゴシック"/>
              </w14:checkbox>
            </w:sdtPr>
            <w:sdtEndPr/>
            <w:sdtContent>
              <w:p w:rsidR="00A30985" w:rsidRDefault="00A30985" w:rsidP="00A30985">
                <w:pPr>
                  <w:spacing w:line="440" w:lineRule="exact"/>
                  <w:jc w:val="center"/>
                  <w:rPr>
                    <w:rFonts w:ascii="メイリオ" w:eastAsia="メイリオ" w:hAnsi="メイリオ" w:cs="メイリオ"/>
                    <w:kern w:val="24"/>
                    <w:sz w:val="28"/>
                    <w:szCs w:val="22"/>
                  </w:rPr>
                </w:pPr>
                <w:r>
                  <w:rPr>
                    <w:rFonts w:ascii="ＭＳ ゴシック" w:eastAsia="ＭＳ ゴシック" w:hAnsi="ＭＳ ゴシック" w:cs="メイリオ" w:hint="eastAsia"/>
                    <w:kern w:val="24"/>
                    <w:sz w:val="28"/>
                    <w:szCs w:val="22"/>
                  </w:rPr>
                  <w:t>☐</w:t>
                </w:r>
              </w:p>
            </w:sdtContent>
          </w:sdt>
          <w:p w:rsidR="000034F5" w:rsidRPr="007273FC" w:rsidRDefault="000034F5" w:rsidP="007273FC">
            <w:pPr>
              <w:spacing w:line="440" w:lineRule="exact"/>
              <w:jc w:val="center"/>
              <w:rPr>
                <w:rFonts w:ascii="メイリオ" w:eastAsia="メイリオ" w:hAnsi="メイリオ" w:cs="メイリオ"/>
                <w:kern w:val="24"/>
                <w:sz w:val="28"/>
                <w:szCs w:val="22"/>
              </w:rPr>
            </w:pPr>
          </w:p>
        </w:tc>
        <w:tc>
          <w:tcPr>
            <w:tcW w:w="8818" w:type="dxa"/>
          </w:tcPr>
          <w:p w:rsidR="000034F5" w:rsidRDefault="000034F5" w:rsidP="008630FF">
            <w:pPr>
              <w:spacing w:line="42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※ＮＰＯ法人の場合</w:t>
            </w:r>
          </w:p>
          <w:p w:rsidR="000034F5" w:rsidRDefault="00A83A8F" w:rsidP="008630FF">
            <w:pPr>
              <w:spacing w:line="42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特定非営利活動促進</w:t>
            </w:r>
            <w:r w:rsidR="000034F5">
              <w:rPr>
                <w:rFonts w:ascii="メイリオ" w:eastAsia="メイリオ" w:hAnsi="メイリオ" w:cs="メイリオ" w:hint="eastAsia"/>
                <w:kern w:val="24"/>
                <w:sz w:val="22"/>
                <w:szCs w:val="22"/>
              </w:rPr>
              <w:t>法第29条に規定する事業報告書等を、毎事業年度、所轄庁に提出していること。</w:t>
            </w:r>
          </w:p>
        </w:tc>
      </w:tr>
    </w:tbl>
    <w:p w:rsidR="000034F5" w:rsidRDefault="008B3D98" w:rsidP="00865B8B">
      <w:pPr>
        <w:spacing w:line="440" w:lineRule="exact"/>
        <w:ind w:firstLineChars="200" w:firstLine="440"/>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 xml:space="preserve">　　　年　　　月　　　日</w:t>
      </w:r>
    </w:p>
    <w:p w:rsidR="008B3D98" w:rsidRDefault="008B3D98"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団体名</w:t>
      </w:r>
    </w:p>
    <w:p w:rsidR="008B3D98" w:rsidRDefault="008B3D98" w:rsidP="007273FC">
      <w:pPr>
        <w:spacing w:line="440" w:lineRule="exact"/>
        <w:jc w:val="left"/>
        <w:rPr>
          <w:rFonts w:ascii="メイリオ" w:eastAsia="メイリオ" w:hAnsi="メイリオ" w:cs="メイリオ"/>
          <w:kern w:val="24"/>
          <w:sz w:val="22"/>
          <w:szCs w:val="22"/>
        </w:rPr>
      </w:pPr>
      <w:r>
        <w:rPr>
          <w:rFonts w:ascii="メイリオ" w:eastAsia="メイリオ" w:hAnsi="メイリオ" w:cs="メイリオ" w:hint="eastAsia"/>
          <w:kern w:val="24"/>
          <w:sz w:val="22"/>
          <w:szCs w:val="22"/>
        </w:rPr>
        <w:t xml:space="preserve">代表者名　　　　　　　　　　　　</w:t>
      </w:r>
    </w:p>
    <w:sectPr w:rsidR="008B3D98" w:rsidSect="00FB2A4C">
      <w:pgSz w:w="11906" w:h="16838"/>
      <w:pgMar w:top="1134" w:right="1133" w:bottom="1134" w:left="1304" w:header="851" w:footer="992"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985" w:rsidRDefault="00A30985" w:rsidP="00D24093">
      <w:r>
        <w:separator/>
      </w:r>
    </w:p>
  </w:endnote>
  <w:endnote w:type="continuationSeparator" w:id="0">
    <w:p w:rsidR="00A30985" w:rsidRDefault="00A30985" w:rsidP="00D2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985" w:rsidRDefault="00A30985" w:rsidP="00D24093">
      <w:r>
        <w:separator/>
      </w:r>
    </w:p>
  </w:footnote>
  <w:footnote w:type="continuationSeparator" w:id="0">
    <w:p w:rsidR="00A30985" w:rsidRDefault="00A30985" w:rsidP="00D24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2D7B"/>
    <w:multiLevelType w:val="hybridMultilevel"/>
    <w:tmpl w:val="FC200A46"/>
    <w:lvl w:ilvl="0" w:tplc="09C2D110">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09B715D"/>
    <w:multiLevelType w:val="hybridMultilevel"/>
    <w:tmpl w:val="AD285F44"/>
    <w:lvl w:ilvl="0" w:tplc="924846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33"/>
  <w:displayHorizontalDrawingGridEvery w:val="0"/>
  <w:characterSpacingControl w:val="compressPunctuation"/>
  <w:hdrShapeDefaults>
    <o:shapedefaults v:ext="edit" spidmax="57345">
      <v:textbox inset="5.85pt,.7pt,5.85pt,.7pt"/>
      <o:colormenu v:ext="edit" fillcolor="none [1305]"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2A"/>
    <w:rsid w:val="000034F5"/>
    <w:rsid w:val="00011C9C"/>
    <w:rsid w:val="00040240"/>
    <w:rsid w:val="00041FA4"/>
    <w:rsid w:val="000609E8"/>
    <w:rsid w:val="00067D30"/>
    <w:rsid w:val="000C43C1"/>
    <w:rsid w:val="0013473B"/>
    <w:rsid w:val="00163F2A"/>
    <w:rsid w:val="00164519"/>
    <w:rsid w:val="00164DB8"/>
    <w:rsid w:val="00180C8D"/>
    <w:rsid w:val="00192F5C"/>
    <w:rsid w:val="0019474C"/>
    <w:rsid w:val="001A4104"/>
    <w:rsid w:val="00201054"/>
    <w:rsid w:val="00263751"/>
    <w:rsid w:val="00266BBA"/>
    <w:rsid w:val="00317A10"/>
    <w:rsid w:val="003435A2"/>
    <w:rsid w:val="0037523B"/>
    <w:rsid w:val="003B2995"/>
    <w:rsid w:val="003D2316"/>
    <w:rsid w:val="00482F02"/>
    <w:rsid w:val="004A4D17"/>
    <w:rsid w:val="004B4385"/>
    <w:rsid w:val="00514AC5"/>
    <w:rsid w:val="005224B8"/>
    <w:rsid w:val="005262C3"/>
    <w:rsid w:val="00537DBF"/>
    <w:rsid w:val="00577202"/>
    <w:rsid w:val="00591DD4"/>
    <w:rsid w:val="005B523E"/>
    <w:rsid w:val="005E0943"/>
    <w:rsid w:val="005F4770"/>
    <w:rsid w:val="00600842"/>
    <w:rsid w:val="00604341"/>
    <w:rsid w:val="00613C19"/>
    <w:rsid w:val="00625FC1"/>
    <w:rsid w:val="0063662E"/>
    <w:rsid w:val="00651A4C"/>
    <w:rsid w:val="006756B3"/>
    <w:rsid w:val="006A0330"/>
    <w:rsid w:val="006A1273"/>
    <w:rsid w:val="006A7E5F"/>
    <w:rsid w:val="00717097"/>
    <w:rsid w:val="00723F92"/>
    <w:rsid w:val="0072529D"/>
    <w:rsid w:val="007273FC"/>
    <w:rsid w:val="00793B1B"/>
    <w:rsid w:val="007B0006"/>
    <w:rsid w:val="007C3B8F"/>
    <w:rsid w:val="007C48BE"/>
    <w:rsid w:val="00802C3D"/>
    <w:rsid w:val="0083627A"/>
    <w:rsid w:val="00836A54"/>
    <w:rsid w:val="00840C57"/>
    <w:rsid w:val="00850027"/>
    <w:rsid w:val="008630FF"/>
    <w:rsid w:val="00865B8B"/>
    <w:rsid w:val="00870319"/>
    <w:rsid w:val="0089360C"/>
    <w:rsid w:val="00895E24"/>
    <w:rsid w:val="008B07AF"/>
    <w:rsid w:val="008B262B"/>
    <w:rsid w:val="008B3D98"/>
    <w:rsid w:val="008E713E"/>
    <w:rsid w:val="009062DF"/>
    <w:rsid w:val="00906FB4"/>
    <w:rsid w:val="0092556F"/>
    <w:rsid w:val="0094458B"/>
    <w:rsid w:val="00946C04"/>
    <w:rsid w:val="0098160B"/>
    <w:rsid w:val="00986CDF"/>
    <w:rsid w:val="009D20CE"/>
    <w:rsid w:val="009E093D"/>
    <w:rsid w:val="009F4FC0"/>
    <w:rsid w:val="009F653A"/>
    <w:rsid w:val="009F7C7C"/>
    <w:rsid w:val="00A140AD"/>
    <w:rsid w:val="00A224E9"/>
    <w:rsid w:val="00A23FEB"/>
    <w:rsid w:val="00A30985"/>
    <w:rsid w:val="00A3247E"/>
    <w:rsid w:val="00A73ED8"/>
    <w:rsid w:val="00A80FF2"/>
    <w:rsid w:val="00A83A8F"/>
    <w:rsid w:val="00A83C9B"/>
    <w:rsid w:val="00A84857"/>
    <w:rsid w:val="00A91D30"/>
    <w:rsid w:val="00A924DE"/>
    <w:rsid w:val="00AD6622"/>
    <w:rsid w:val="00AE3CA2"/>
    <w:rsid w:val="00B00A9F"/>
    <w:rsid w:val="00B37197"/>
    <w:rsid w:val="00B41C0B"/>
    <w:rsid w:val="00B57B2F"/>
    <w:rsid w:val="00B722DF"/>
    <w:rsid w:val="00BA39BC"/>
    <w:rsid w:val="00BC4F0B"/>
    <w:rsid w:val="00BC5845"/>
    <w:rsid w:val="00C6126B"/>
    <w:rsid w:val="00C719A4"/>
    <w:rsid w:val="00C74757"/>
    <w:rsid w:val="00C777D9"/>
    <w:rsid w:val="00CB4C22"/>
    <w:rsid w:val="00CC0922"/>
    <w:rsid w:val="00CD47DD"/>
    <w:rsid w:val="00CD7CE3"/>
    <w:rsid w:val="00D01EC3"/>
    <w:rsid w:val="00D136A1"/>
    <w:rsid w:val="00D24093"/>
    <w:rsid w:val="00DA3508"/>
    <w:rsid w:val="00DB27F4"/>
    <w:rsid w:val="00DD11BD"/>
    <w:rsid w:val="00DE15B7"/>
    <w:rsid w:val="00DF7DF9"/>
    <w:rsid w:val="00E05DB9"/>
    <w:rsid w:val="00E30909"/>
    <w:rsid w:val="00EB1D48"/>
    <w:rsid w:val="00EE1B8D"/>
    <w:rsid w:val="00FB2A4C"/>
    <w:rsid w:val="00FC0CDE"/>
    <w:rsid w:val="00FD5810"/>
    <w:rsid w:val="00FE5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colormenu v:ext="edit" fillcolor="none [1305]" strokecolor="none"/>
    </o:shapedefaults>
    <o:shapelayout v:ext="edit">
      <o:idmap v:ext="edit" data="1"/>
    </o:shapelayout>
  </w:shapeDefaults>
  <w:decimalSymbol w:val="."/>
  <w:listSeparator w:val=","/>
  <w15:docId w15:val="{6E1E3125-FC57-4CFC-B26C-B308E69D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ゴシック" w:cstheme="minorBidi"/>
        <w:sz w:val="21"/>
        <w:szCs w:val="4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F2A"/>
    <w:pPr>
      <w:widowControl w:val="0"/>
      <w:jc w:val="both"/>
    </w:pPr>
    <w:rPr>
      <w:rFonts w:ascii="Century" w:eastAsia="ＭＳ 明朝" w:hAnsi="Century" w:cs="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093"/>
    <w:pPr>
      <w:tabs>
        <w:tab w:val="center" w:pos="4252"/>
        <w:tab w:val="right" w:pos="8504"/>
      </w:tabs>
      <w:snapToGrid w:val="0"/>
    </w:pPr>
  </w:style>
  <w:style w:type="character" w:customStyle="1" w:styleId="a4">
    <w:name w:val="ヘッダー (文字)"/>
    <w:basedOn w:val="a0"/>
    <w:link w:val="a3"/>
    <w:uiPriority w:val="99"/>
    <w:rsid w:val="00D24093"/>
    <w:rPr>
      <w:rFonts w:ascii="Century" w:eastAsia="ＭＳ 明朝" w:hAnsi="Century" w:cs="Times New Roman"/>
      <w:kern w:val="2"/>
      <w:szCs w:val="24"/>
    </w:rPr>
  </w:style>
  <w:style w:type="paragraph" w:styleId="a5">
    <w:name w:val="footer"/>
    <w:basedOn w:val="a"/>
    <w:link w:val="a6"/>
    <w:uiPriority w:val="99"/>
    <w:unhideWhenUsed/>
    <w:rsid w:val="00D24093"/>
    <w:pPr>
      <w:tabs>
        <w:tab w:val="center" w:pos="4252"/>
        <w:tab w:val="right" w:pos="8504"/>
      </w:tabs>
      <w:snapToGrid w:val="0"/>
    </w:pPr>
  </w:style>
  <w:style w:type="character" w:customStyle="1" w:styleId="a6">
    <w:name w:val="フッター (文字)"/>
    <w:basedOn w:val="a0"/>
    <w:link w:val="a5"/>
    <w:uiPriority w:val="99"/>
    <w:rsid w:val="00D24093"/>
    <w:rPr>
      <w:rFonts w:ascii="Century" w:eastAsia="ＭＳ 明朝" w:hAnsi="Century" w:cs="Times New Roman"/>
      <w:kern w:val="2"/>
      <w:szCs w:val="24"/>
    </w:rPr>
  </w:style>
  <w:style w:type="paragraph" w:styleId="a7">
    <w:name w:val="Balloon Text"/>
    <w:basedOn w:val="a"/>
    <w:link w:val="a8"/>
    <w:uiPriority w:val="99"/>
    <w:semiHidden/>
    <w:unhideWhenUsed/>
    <w:rsid w:val="00514A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4AC5"/>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89360C"/>
    <w:rPr>
      <w:color w:val="0088CC"/>
      <w:u w:val="single"/>
    </w:rPr>
  </w:style>
  <w:style w:type="paragraph" w:styleId="aa">
    <w:name w:val="List Paragraph"/>
    <w:basedOn w:val="a"/>
    <w:uiPriority w:val="34"/>
    <w:qFormat/>
    <w:rsid w:val="009E093D"/>
    <w:pPr>
      <w:ind w:leftChars="400" w:left="840"/>
    </w:pPr>
  </w:style>
  <w:style w:type="table" w:styleId="ab">
    <w:name w:val="Table Grid"/>
    <w:basedOn w:val="a1"/>
    <w:uiPriority w:val="59"/>
    <w:rsid w:val="00003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40E7-9E4A-4F1F-B455-A95B6DA2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8DB393E0.dotm</Template>
  <TotalTime>113</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佐藤　利江</cp:lastModifiedBy>
  <cp:revision>11</cp:revision>
  <cp:lastPrinted>2025-10-04T02:07:00Z</cp:lastPrinted>
  <dcterms:created xsi:type="dcterms:W3CDTF">2020-12-17T05:00:00Z</dcterms:created>
  <dcterms:modified xsi:type="dcterms:W3CDTF">2025-12-26T07:30:00Z</dcterms:modified>
</cp:coreProperties>
</file>