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D2" w:rsidRPr="00616D78" w:rsidRDefault="00A66FD2" w:rsidP="00616D78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:rsidR="00A66FD2" w:rsidRDefault="00A66FD2" w:rsidP="00616D78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:rsidR="003A177A" w:rsidRDefault="003A177A" w:rsidP="00AB1EA7">
      <w:pPr>
        <w:spacing w:line="440" w:lineRule="exact"/>
        <w:jc w:val="center"/>
        <w:rPr>
          <w:b/>
          <w:sz w:val="24"/>
          <w:szCs w:val="24"/>
        </w:rPr>
      </w:pPr>
    </w:p>
    <w:p w:rsidR="00AB1EA7" w:rsidRPr="006A0FD7" w:rsidRDefault="00AB1EA7" w:rsidP="00AB1EA7">
      <w:pPr>
        <w:spacing w:line="440" w:lineRule="exact"/>
        <w:jc w:val="center"/>
        <w:rPr>
          <w:rFonts w:eastAsiaTheme="minorHAnsi"/>
          <w:b/>
          <w:sz w:val="24"/>
          <w:szCs w:val="24"/>
        </w:rPr>
      </w:pPr>
      <w:r w:rsidRPr="006A0FD7">
        <w:rPr>
          <w:rFonts w:eastAsiaTheme="minorHAnsi" w:hint="eastAsia"/>
          <w:b/>
          <w:sz w:val="24"/>
          <w:szCs w:val="24"/>
        </w:rPr>
        <w:t>令和５年度第</w:t>
      </w:r>
      <w:r w:rsidR="00E101C0">
        <w:rPr>
          <w:rFonts w:ascii="ＭＳ 明朝" w:eastAsia="ＭＳ 明朝" w:hAnsi="ＭＳ 明朝" w:cs="ＭＳ 明朝" w:hint="eastAsia"/>
          <w:b/>
          <w:sz w:val="24"/>
          <w:szCs w:val="24"/>
        </w:rPr>
        <w:t>２</w:t>
      </w:r>
      <w:r w:rsidRPr="006A0FD7">
        <w:rPr>
          <w:rFonts w:eastAsiaTheme="minorHAnsi" w:hint="eastAsia"/>
          <w:b/>
          <w:sz w:val="24"/>
          <w:szCs w:val="24"/>
        </w:rPr>
        <w:t>回志免町子ども・子育て支援事業計画策定審議会</w:t>
      </w:r>
      <w:bookmarkStart w:id="0" w:name="_GoBack"/>
      <w:bookmarkEnd w:id="0"/>
    </w:p>
    <w:p w:rsidR="00AB1EA7" w:rsidRPr="006A0FD7" w:rsidRDefault="00AB1EA7" w:rsidP="00AB1EA7">
      <w:pPr>
        <w:rPr>
          <w:rFonts w:eastAsiaTheme="minorHAnsi"/>
          <w:highlight w:val="cyan"/>
        </w:rPr>
      </w:pPr>
    </w:p>
    <w:p w:rsidR="00AB1EA7" w:rsidRPr="00F92CD2" w:rsidRDefault="00AB1EA7" w:rsidP="00AB1EA7">
      <w:pPr>
        <w:spacing w:line="400" w:lineRule="exact"/>
        <w:rPr>
          <w:rFonts w:eastAsiaTheme="minorHAnsi"/>
          <w:sz w:val="24"/>
          <w:szCs w:val="24"/>
          <w:lang w:eastAsia="zh-TW"/>
        </w:rPr>
      </w:pPr>
      <w:r w:rsidRPr="00F92CD2">
        <w:rPr>
          <w:rFonts w:eastAsiaTheme="minorHAnsi" w:hint="eastAsia"/>
          <w:sz w:val="24"/>
          <w:szCs w:val="24"/>
          <w:lang w:eastAsia="zh-TW"/>
        </w:rPr>
        <w:t>日　時：令和</w:t>
      </w:r>
      <w:r w:rsidRPr="00F92CD2">
        <w:rPr>
          <w:rFonts w:eastAsiaTheme="minorHAnsi" w:hint="eastAsia"/>
          <w:sz w:val="24"/>
          <w:szCs w:val="24"/>
        </w:rPr>
        <w:t>６</w:t>
      </w:r>
      <w:r w:rsidRPr="00F92CD2">
        <w:rPr>
          <w:rFonts w:eastAsiaTheme="minorHAnsi" w:hint="eastAsia"/>
          <w:sz w:val="24"/>
          <w:szCs w:val="24"/>
          <w:lang w:eastAsia="zh-TW"/>
        </w:rPr>
        <w:t>年</w:t>
      </w:r>
      <w:r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Pr="00F92CD2">
        <w:rPr>
          <w:rFonts w:eastAsiaTheme="minorHAnsi" w:hint="eastAsia"/>
          <w:sz w:val="24"/>
          <w:szCs w:val="24"/>
          <w:lang w:eastAsia="zh-TW"/>
        </w:rPr>
        <w:t>月</w:t>
      </w:r>
      <w:r w:rsidRPr="00F92CD2">
        <w:rPr>
          <w:rFonts w:eastAsiaTheme="minorHAnsi" w:hint="eastAsia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Pr="00F92CD2">
        <w:rPr>
          <w:rFonts w:eastAsiaTheme="minorHAnsi" w:hint="eastAsia"/>
          <w:sz w:val="24"/>
          <w:szCs w:val="24"/>
          <w:lang w:eastAsia="zh-TW"/>
        </w:rPr>
        <w:t>日（</w:t>
      </w:r>
      <w:r>
        <w:rPr>
          <w:rFonts w:ascii="ＭＳ 明朝" w:eastAsia="ＭＳ 明朝" w:hAnsi="ＭＳ 明朝" w:cs="ＭＳ 明朝" w:hint="eastAsia"/>
          <w:sz w:val="24"/>
          <w:szCs w:val="24"/>
        </w:rPr>
        <w:t>火</w:t>
      </w:r>
      <w:r w:rsidRPr="00F92CD2">
        <w:rPr>
          <w:rFonts w:eastAsiaTheme="minorHAnsi" w:hint="eastAsia"/>
          <w:sz w:val="24"/>
          <w:szCs w:val="24"/>
          <w:lang w:eastAsia="zh-TW"/>
        </w:rPr>
        <w:t>）1</w:t>
      </w:r>
      <w:r w:rsidRPr="00F92CD2">
        <w:rPr>
          <w:rFonts w:eastAsiaTheme="minorHAnsi" w:hint="eastAsia"/>
          <w:sz w:val="24"/>
          <w:szCs w:val="24"/>
        </w:rPr>
        <w:t>4</w:t>
      </w:r>
      <w:r w:rsidRPr="00F92CD2">
        <w:rPr>
          <w:rFonts w:eastAsiaTheme="minorHAnsi" w:hint="eastAsia"/>
          <w:sz w:val="24"/>
          <w:szCs w:val="24"/>
          <w:lang w:eastAsia="zh-TW"/>
        </w:rPr>
        <w:t>時～1</w:t>
      </w:r>
      <w:r w:rsidRPr="00F92CD2">
        <w:rPr>
          <w:rFonts w:eastAsiaTheme="minorHAnsi" w:hint="eastAsia"/>
          <w:sz w:val="24"/>
          <w:szCs w:val="24"/>
        </w:rPr>
        <w:t>5</w:t>
      </w:r>
      <w:r w:rsidRPr="00F92CD2">
        <w:rPr>
          <w:rFonts w:eastAsiaTheme="minorHAnsi" w:hint="eastAsia"/>
          <w:sz w:val="24"/>
          <w:szCs w:val="24"/>
          <w:lang w:eastAsia="zh-TW"/>
        </w:rPr>
        <w:t>時</w:t>
      </w:r>
      <w:r w:rsidRPr="00F92CD2">
        <w:rPr>
          <w:rFonts w:eastAsiaTheme="minorHAnsi" w:hint="eastAsia"/>
          <w:sz w:val="24"/>
          <w:szCs w:val="24"/>
        </w:rPr>
        <w:t>3</w:t>
      </w:r>
      <w:r w:rsidRPr="00F92CD2">
        <w:rPr>
          <w:rFonts w:eastAsiaTheme="minorHAnsi" w:hint="eastAsia"/>
          <w:sz w:val="24"/>
          <w:szCs w:val="24"/>
          <w:lang w:eastAsia="zh-TW"/>
        </w:rPr>
        <w:t>0分</w:t>
      </w:r>
    </w:p>
    <w:p w:rsidR="00AB1EA7" w:rsidRPr="00F92CD2" w:rsidRDefault="00AB1EA7" w:rsidP="00AB1EA7">
      <w:pPr>
        <w:spacing w:line="400" w:lineRule="exact"/>
        <w:rPr>
          <w:rFonts w:eastAsiaTheme="minorHAnsi"/>
          <w:sz w:val="24"/>
          <w:szCs w:val="24"/>
          <w:lang w:eastAsia="zh-TW"/>
        </w:rPr>
      </w:pPr>
      <w:r w:rsidRPr="00F92CD2">
        <w:rPr>
          <w:rFonts w:eastAsiaTheme="minorHAnsi" w:hint="eastAsia"/>
          <w:sz w:val="24"/>
          <w:szCs w:val="24"/>
          <w:lang w:eastAsia="zh-TW"/>
        </w:rPr>
        <w:t>会　場：志免町役場　第</w:t>
      </w:r>
      <w:r w:rsidRPr="00F92CD2">
        <w:rPr>
          <w:rFonts w:eastAsiaTheme="minorHAnsi" w:hint="eastAsia"/>
          <w:sz w:val="24"/>
          <w:szCs w:val="24"/>
        </w:rPr>
        <w:t>２</w:t>
      </w:r>
      <w:r w:rsidRPr="00F92CD2">
        <w:rPr>
          <w:rFonts w:eastAsiaTheme="minorHAnsi" w:hint="eastAsia"/>
          <w:sz w:val="24"/>
          <w:szCs w:val="24"/>
          <w:lang w:eastAsia="zh-TW"/>
        </w:rPr>
        <w:t>会議室</w:t>
      </w:r>
    </w:p>
    <w:p w:rsidR="00AB1EA7" w:rsidRDefault="00AB1EA7" w:rsidP="00AB1EA7">
      <w:pPr>
        <w:spacing w:line="400" w:lineRule="exact"/>
        <w:ind w:left="1200" w:hangingChars="500" w:hanging="1200"/>
        <w:rPr>
          <w:sz w:val="24"/>
          <w:szCs w:val="24"/>
        </w:rPr>
      </w:pPr>
      <w:r w:rsidRPr="00F92CD2">
        <w:rPr>
          <w:rFonts w:eastAsiaTheme="minorHAnsi" w:hint="eastAsia"/>
          <w:sz w:val="24"/>
          <w:szCs w:val="24"/>
          <w:lang w:eastAsia="zh-TW"/>
        </w:rPr>
        <w:t>出席者：倉富委員、</w:t>
      </w:r>
      <w:r w:rsidRPr="00F92CD2">
        <w:rPr>
          <w:rFonts w:eastAsiaTheme="minorHAnsi" w:hint="eastAsia"/>
          <w:sz w:val="24"/>
          <w:szCs w:val="24"/>
        </w:rPr>
        <w:t>田原</w:t>
      </w:r>
      <w:r w:rsidRPr="00F92CD2">
        <w:rPr>
          <w:rFonts w:eastAsiaTheme="minorHAnsi" w:hint="eastAsia"/>
          <w:sz w:val="24"/>
          <w:szCs w:val="24"/>
          <w:lang w:eastAsia="zh-TW"/>
        </w:rPr>
        <w:t>委員、</w:t>
      </w:r>
      <w:r w:rsidRPr="00F92CD2">
        <w:rPr>
          <w:rFonts w:eastAsiaTheme="minorHAnsi" w:hint="eastAsia"/>
          <w:sz w:val="24"/>
          <w:szCs w:val="24"/>
        </w:rPr>
        <w:t>山崎誠</w:t>
      </w:r>
      <w:r w:rsidRPr="00F92CD2">
        <w:rPr>
          <w:rFonts w:eastAsiaTheme="minorHAnsi" w:hint="eastAsia"/>
          <w:sz w:val="24"/>
          <w:szCs w:val="24"/>
          <w:lang w:eastAsia="zh-TW"/>
        </w:rPr>
        <w:t>委員、</w:t>
      </w:r>
      <w:r w:rsidRPr="00F92CD2">
        <w:rPr>
          <w:rFonts w:eastAsiaTheme="minorHAnsi" w:hint="eastAsia"/>
          <w:sz w:val="24"/>
          <w:szCs w:val="24"/>
        </w:rPr>
        <w:t>吉村</w:t>
      </w:r>
      <w:r w:rsidRPr="00F92CD2">
        <w:rPr>
          <w:rFonts w:eastAsiaTheme="minorHAnsi" w:hint="eastAsia"/>
          <w:sz w:val="24"/>
          <w:szCs w:val="24"/>
          <w:lang w:eastAsia="zh-TW"/>
        </w:rPr>
        <w:t>委員、</w:t>
      </w:r>
      <w:r w:rsidRPr="00F92CD2">
        <w:rPr>
          <w:rFonts w:eastAsiaTheme="minorHAnsi" w:hint="eastAsia"/>
          <w:sz w:val="24"/>
          <w:szCs w:val="24"/>
        </w:rPr>
        <w:t>山本</w:t>
      </w:r>
      <w:r w:rsidRPr="00F92CD2">
        <w:rPr>
          <w:rFonts w:eastAsiaTheme="minorHAnsi" w:hint="eastAsia"/>
          <w:sz w:val="24"/>
          <w:szCs w:val="24"/>
          <w:lang w:eastAsia="zh-TW"/>
        </w:rPr>
        <w:t>委員、</w:t>
      </w:r>
      <w:r w:rsidRPr="00F92CD2">
        <w:rPr>
          <w:rFonts w:eastAsiaTheme="minorHAnsi" w:hint="eastAsia"/>
          <w:sz w:val="24"/>
          <w:szCs w:val="24"/>
        </w:rPr>
        <w:t>阿部委員、百田委員、門谷委員、</w:t>
      </w:r>
      <w:r w:rsidRPr="00F92CD2">
        <w:rPr>
          <w:rFonts w:eastAsiaTheme="minorHAnsi" w:hint="eastAsia"/>
          <w:sz w:val="24"/>
          <w:szCs w:val="24"/>
          <w:lang w:eastAsia="zh-TW"/>
        </w:rPr>
        <w:t>山崎</w:t>
      </w:r>
      <w:r w:rsidRPr="00F92CD2">
        <w:rPr>
          <w:rFonts w:eastAsiaTheme="minorHAnsi" w:hint="eastAsia"/>
          <w:sz w:val="24"/>
          <w:szCs w:val="24"/>
        </w:rPr>
        <w:t>冬花</w:t>
      </w:r>
      <w:r w:rsidRPr="00F92CD2">
        <w:rPr>
          <w:rFonts w:eastAsiaTheme="minorHAnsi" w:hint="eastAsia"/>
          <w:sz w:val="24"/>
          <w:szCs w:val="24"/>
          <w:lang w:eastAsia="zh-TW"/>
        </w:rPr>
        <w:t>委員、</w:t>
      </w:r>
      <w:r w:rsidRPr="00F92CD2">
        <w:rPr>
          <w:rFonts w:eastAsiaTheme="minorHAnsi" w:hint="eastAsia"/>
          <w:sz w:val="24"/>
          <w:szCs w:val="24"/>
        </w:rPr>
        <w:t>三宮</w:t>
      </w:r>
      <w:r w:rsidRPr="00F92CD2">
        <w:rPr>
          <w:rFonts w:eastAsiaTheme="minorHAnsi" w:hint="eastAsia"/>
          <w:sz w:val="24"/>
          <w:szCs w:val="24"/>
          <w:lang w:eastAsia="zh-TW"/>
        </w:rPr>
        <w:t>委員、</w:t>
      </w:r>
      <w:r w:rsidRPr="00F92CD2">
        <w:rPr>
          <w:rFonts w:eastAsiaTheme="minorHAnsi" w:hint="eastAsia"/>
          <w:sz w:val="24"/>
          <w:szCs w:val="24"/>
        </w:rPr>
        <w:t>広瀬</w:t>
      </w:r>
      <w:r w:rsidRPr="00F92CD2">
        <w:rPr>
          <w:rFonts w:eastAsiaTheme="minorHAnsi" w:hint="eastAsia"/>
          <w:sz w:val="24"/>
          <w:szCs w:val="24"/>
          <w:lang w:eastAsia="zh-TW"/>
        </w:rPr>
        <w:t>委員</w:t>
      </w:r>
      <w:r w:rsidRPr="00F92CD2">
        <w:rPr>
          <w:rFonts w:eastAsiaTheme="minorHAnsi" w:hint="eastAsia"/>
          <w:sz w:val="24"/>
          <w:szCs w:val="24"/>
        </w:rPr>
        <w:t>、白川委員</w:t>
      </w:r>
    </w:p>
    <w:p w:rsidR="00555078" w:rsidRPr="00555078" w:rsidRDefault="00555078" w:rsidP="00AB1EA7">
      <w:pPr>
        <w:spacing w:line="400" w:lineRule="exact"/>
        <w:ind w:left="1200" w:hangingChars="500" w:hanging="12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傍聴者：なし</w:t>
      </w:r>
    </w:p>
    <w:p w:rsidR="00AB1EA7" w:rsidRDefault="00AB1EA7" w:rsidP="00616D78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:rsidR="003A177A" w:rsidRDefault="003A177A" w:rsidP="00616D78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:rsidR="003A177A" w:rsidRPr="00E101C0" w:rsidRDefault="003A177A" w:rsidP="00616D78">
      <w:pPr>
        <w:spacing w:line="400" w:lineRule="exact"/>
        <w:jc w:val="right"/>
        <w:rPr>
          <w:rFonts w:ascii="UD デジタル 教科書体 NK-R" w:eastAsia="UD デジタル 教科書体 NK-R"/>
          <w:sz w:val="24"/>
          <w:szCs w:val="24"/>
        </w:rPr>
      </w:pPr>
    </w:p>
    <w:p w:rsidR="00A66FD2" w:rsidRPr="00E101C0" w:rsidRDefault="00E101C0" w:rsidP="00E101C0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 w:rsidRPr="00E101C0">
        <w:rPr>
          <w:rFonts w:ascii="游明朝" w:eastAsia="游明朝" w:hAnsi="游明朝"/>
          <w:sz w:val="24"/>
          <w:szCs w:val="24"/>
        </w:rPr>
        <w:t>１.</w:t>
      </w:r>
      <w:r w:rsidR="003A177A">
        <w:rPr>
          <w:rFonts w:ascii="游明朝" w:eastAsia="游明朝" w:hAnsi="游明朝" w:hint="eastAsia"/>
          <w:sz w:val="24"/>
          <w:szCs w:val="24"/>
        </w:rPr>
        <w:t xml:space="preserve"> </w:t>
      </w:r>
      <w:r w:rsidRPr="00E101C0">
        <w:rPr>
          <w:rFonts w:ascii="游明朝" w:eastAsia="游明朝" w:hAnsi="游明朝"/>
          <w:sz w:val="24"/>
          <w:szCs w:val="24"/>
        </w:rPr>
        <w:t>開会</w:t>
      </w:r>
    </w:p>
    <w:p w:rsidR="00E71BD8" w:rsidRPr="00E101C0" w:rsidRDefault="00E71BD8" w:rsidP="00D445A3">
      <w:pPr>
        <w:pStyle w:val="1"/>
        <w:rPr>
          <w:rFonts w:ascii="游明朝" w:eastAsia="游明朝" w:hAnsi="游明朝"/>
        </w:rPr>
      </w:pPr>
      <w:r w:rsidRPr="00E101C0">
        <w:rPr>
          <w:rFonts w:ascii="游明朝" w:eastAsia="游明朝" w:hAnsi="游明朝"/>
        </w:rPr>
        <w:t>２．議事</w:t>
      </w:r>
    </w:p>
    <w:p w:rsidR="00E57952" w:rsidRPr="00E101C0" w:rsidRDefault="00671F4C" w:rsidP="00616D78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  <w:r w:rsidRPr="00E101C0">
        <w:rPr>
          <w:rFonts w:ascii="游明朝" w:eastAsia="游明朝" w:hAnsi="游明朝"/>
          <w:sz w:val="24"/>
          <w:szCs w:val="24"/>
        </w:rPr>
        <w:t>（１）</w:t>
      </w:r>
      <w:r w:rsidR="00616D78" w:rsidRPr="00E101C0">
        <w:rPr>
          <w:rFonts w:ascii="游明朝" w:eastAsia="游明朝" w:hAnsi="游明朝"/>
          <w:sz w:val="24"/>
          <w:szCs w:val="24"/>
        </w:rPr>
        <w:t>ニーズ調査票（案）</w:t>
      </w:r>
      <w:r w:rsidR="00817530" w:rsidRPr="00E101C0">
        <w:rPr>
          <w:rFonts w:ascii="游明朝" w:eastAsia="游明朝" w:hAnsi="游明朝"/>
          <w:sz w:val="24"/>
          <w:szCs w:val="24"/>
        </w:rPr>
        <w:t>について</w:t>
      </w:r>
    </w:p>
    <w:p w:rsidR="00671F4C" w:rsidRPr="00E101C0" w:rsidRDefault="0016345D" w:rsidP="00616D78">
      <w:pPr>
        <w:spacing w:line="400" w:lineRule="exact"/>
        <w:ind w:leftChars="100" w:left="210"/>
        <w:rPr>
          <w:rFonts w:ascii="游明朝" w:eastAsia="游明朝" w:hAnsi="游明朝"/>
          <w:sz w:val="24"/>
          <w:szCs w:val="24"/>
        </w:rPr>
      </w:pPr>
      <w:r w:rsidRPr="00E101C0">
        <w:rPr>
          <w:rFonts w:ascii="游明朝" w:eastAsia="游明朝" w:hAnsi="游明朝"/>
          <w:sz w:val="24"/>
          <w:szCs w:val="24"/>
        </w:rPr>
        <w:t>（２）</w:t>
      </w:r>
      <w:r w:rsidR="00616D78" w:rsidRPr="00E101C0">
        <w:rPr>
          <w:rFonts w:ascii="游明朝" w:eastAsia="游明朝" w:hAnsi="游明朝"/>
          <w:sz w:val="24"/>
          <w:szCs w:val="24"/>
        </w:rPr>
        <w:t>今後のスケジュールについて</w:t>
      </w:r>
    </w:p>
    <w:p w:rsidR="00851161" w:rsidRPr="00E101C0" w:rsidRDefault="00851161" w:rsidP="003A177A">
      <w:pPr>
        <w:pStyle w:val="1"/>
        <w:rPr>
          <w:rFonts w:ascii="游明朝" w:eastAsia="游明朝" w:hAnsi="游明朝"/>
        </w:rPr>
      </w:pPr>
      <w:r w:rsidRPr="00E101C0">
        <w:rPr>
          <w:rFonts w:ascii="游明朝" w:eastAsia="游明朝" w:hAnsi="游明朝"/>
        </w:rPr>
        <w:t>３</w:t>
      </w:r>
      <w:r w:rsidR="00EA4379" w:rsidRPr="00E101C0">
        <w:rPr>
          <w:rFonts w:ascii="游明朝" w:eastAsia="游明朝" w:hAnsi="游明朝"/>
        </w:rPr>
        <w:t>．</w:t>
      </w:r>
      <w:r w:rsidR="00671F4C" w:rsidRPr="00E101C0">
        <w:rPr>
          <w:rFonts w:ascii="游明朝" w:eastAsia="游明朝" w:hAnsi="游明朝"/>
        </w:rPr>
        <w:t>その他</w:t>
      </w:r>
    </w:p>
    <w:p w:rsidR="00671F4C" w:rsidRPr="00E101C0" w:rsidRDefault="006940B8" w:rsidP="00D445A3">
      <w:pPr>
        <w:pStyle w:val="1"/>
        <w:rPr>
          <w:rFonts w:ascii="游明朝" w:eastAsia="游明朝" w:hAnsi="游明朝"/>
        </w:rPr>
      </w:pPr>
      <w:r w:rsidRPr="00E101C0">
        <w:rPr>
          <w:rFonts w:ascii="游明朝" w:eastAsia="游明朝" w:hAnsi="游明朝"/>
        </w:rPr>
        <w:t>４</w:t>
      </w:r>
      <w:r w:rsidR="00EA4379" w:rsidRPr="00E101C0">
        <w:rPr>
          <w:rFonts w:ascii="游明朝" w:eastAsia="游明朝" w:hAnsi="游明朝"/>
        </w:rPr>
        <w:t>．</w:t>
      </w:r>
      <w:r w:rsidR="00671F4C" w:rsidRPr="00E101C0">
        <w:rPr>
          <w:rFonts w:ascii="游明朝" w:eastAsia="游明朝" w:hAnsi="游明朝"/>
        </w:rPr>
        <w:t>閉</w:t>
      </w:r>
      <w:r w:rsidR="00EA4379" w:rsidRPr="00E101C0">
        <w:rPr>
          <w:rFonts w:ascii="游明朝" w:eastAsia="游明朝" w:hAnsi="游明朝"/>
        </w:rPr>
        <w:t xml:space="preserve">　</w:t>
      </w:r>
      <w:r w:rsidR="00671F4C" w:rsidRPr="00E101C0">
        <w:rPr>
          <w:rFonts w:ascii="游明朝" w:eastAsia="游明朝" w:hAnsi="游明朝"/>
        </w:rPr>
        <w:t>会</w:t>
      </w:r>
    </w:p>
    <w:sectPr w:rsidR="00671F4C" w:rsidRPr="00E101C0" w:rsidSect="00851161">
      <w:pgSz w:w="11906" w:h="16838"/>
      <w:pgMar w:top="567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BD" w:rsidRDefault="002E6ABD" w:rsidP="009A3CAF">
      <w:r>
        <w:separator/>
      </w:r>
    </w:p>
  </w:endnote>
  <w:endnote w:type="continuationSeparator" w:id="0">
    <w:p w:rsidR="002E6ABD" w:rsidRDefault="002E6ABD" w:rsidP="009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BD" w:rsidRDefault="002E6ABD" w:rsidP="009A3CAF">
      <w:r>
        <w:separator/>
      </w:r>
    </w:p>
  </w:footnote>
  <w:footnote w:type="continuationSeparator" w:id="0">
    <w:p w:rsidR="002E6ABD" w:rsidRDefault="002E6ABD" w:rsidP="009A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AF"/>
    <w:rsid w:val="00011D53"/>
    <w:rsid w:val="000539D1"/>
    <w:rsid w:val="000F6DAE"/>
    <w:rsid w:val="00132B4D"/>
    <w:rsid w:val="0016345D"/>
    <w:rsid w:val="001B2F15"/>
    <w:rsid w:val="001D202B"/>
    <w:rsid w:val="001D2E49"/>
    <w:rsid w:val="00222BA7"/>
    <w:rsid w:val="00233FE2"/>
    <w:rsid w:val="002B1493"/>
    <w:rsid w:val="002D585C"/>
    <w:rsid w:val="002E06C9"/>
    <w:rsid w:val="002E6ABD"/>
    <w:rsid w:val="003160D2"/>
    <w:rsid w:val="00340104"/>
    <w:rsid w:val="0036488C"/>
    <w:rsid w:val="003A177A"/>
    <w:rsid w:val="003E4391"/>
    <w:rsid w:val="00433625"/>
    <w:rsid w:val="00461EA3"/>
    <w:rsid w:val="004B5822"/>
    <w:rsid w:val="004C38C3"/>
    <w:rsid w:val="004E6356"/>
    <w:rsid w:val="004F4AB2"/>
    <w:rsid w:val="00516FBE"/>
    <w:rsid w:val="00555078"/>
    <w:rsid w:val="00616D78"/>
    <w:rsid w:val="006449E7"/>
    <w:rsid w:val="00671F4C"/>
    <w:rsid w:val="006940B8"/>
    <w:rsid w:val="0070577D"/>
    <w:rsid w:val="00747E19"/>
    <w:rsid w:val="007A593F"/>
    <w:rsid w:val="00814C17"/>
    <w:rsid w:val="00817530"/>
    <w:rsid w:val="00830CAE"/>
    <w:rsid w:val="00851161"/>
    <w:rsid w:val="0093279D"/>
    <w:rsid w:val="009A3CAF"/>
    <w:rsid w:val="009B3326"/>
    <w:rsid w:val="00A66FD2"/>
    <w:rsid w:val="00AB1EA7"/>
    <w:rsid w:val="00AC62B7"/>
    <w:rsid w:val="00AC6A81"/>
    <w:rsid w:val="00B05519"/>
    <w:rsid w:val="00B06024"/>
    <w:rsid w:val="00B110E9"/>
    <w:rsid w:val="00B27849"/>
    <w:rsid w:val="00BC116E"/>
    <w:rsid w:val="00BC6ACC"/>
    <w:rsid w:val="00BC6BAF"/>
    <w:rsid w:val="00BE0A2E"/>
    <w:rsid w:val="00C22760"/>
    <w:rsid w:val="00C4778C"/>
    <w:rsid w:val="00CF776B"/>
    <w:rsid w:val="00D03968"/>
    <w:rsid w:val="00D445A3"/>
    <w:rsid w:val="00E101C0"/>
    <w:rsid w:val="00E234E8"/>
    <w:rsid w:val="00E5523D"/>
    <w:rsid w:val="00E57952"/>
    <w:rsid w:val="00E71BD8"/>
    <w:rsid w:val="00EA4379"/>
    <w:rsid w:val="00EC4650"/>
    <w:rsid w:val="00ED6381"/>
    <w:rsid w:val="00EF1B3B"/>
    <w:rsid w:val="00F11912"/>
    <w:rsid w:val="00F47C62"/>
    <w:rsid w:val="00F518A8"/>
    <w:rsid w:val="00F53C0C"/>
    <w:rsid w:val="00F675CD"/>
    <w:rsid w:val="00F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E169DCE-A189-4F82-8E75-99A870F6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45A3"/>
    <w:pPr>
      <w:spacing w:beforeLines="50" w:before="180" w:line="400" w:lineRule="exact"/>
      <w:outlineLvl w:val="0"/>
    </w:pPr>
    <w:rPr>
      <w:rFonts w:ascii="UD デジタル 教科書体 NK-R" w:eastAsia="UD デジタル 教科書体 NK-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C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CAF"/>
  </w:style>
  <w:style w:type="paragraph" w:styleId="a5">
    <w:name w:val="footer"/>
    <w:basedOn w:val="a"/>
    <w:link w:val="a6"/>
    <w:uiPriority w:val="99"/>
    <w:unhideWhenUsed/>
    <w:rsid w:val="009A3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CAF"/>
  </w:style>
  <w:style w:type="table" w:styleId="a7">
    <w:name w:val="Table Grid"/>
    <w:basedOn w:val="a1"/>
    <w:uiPriority w:val="59"/>
    <w:rsid w:val="00ED63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3160D2"/>
    <w:rPr>
      <w:i/>
      <w:iCs/>
    </w:rPr>
  </w:style>
  <w:style w:type="character" w:customStyle="1" w:styleId="10">
    <w:name w:val="見出し 1 (文字)"/>
    <w:basedOn w:val="a0"/>
    <w:link w:val="1"/>
    <w:uiPriority w:val="9"/>
    <w:rsid w:val="00D445A3"/>
    <w:rPr>
      <w:rFonts w:ascii="UD デジタル 教科書体 NK-R" w:eastAsia="UD デジタル 教科書体 NK-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9C24ADBF.dotm</Template>
  <TotalTime>419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桂太</dc:creator>
  <cp:keywords/>
  <dc:description/>
  <cp:lastModifiedBy>大津　有夏</cp:lastModifiedBy>
  <cp:revision>9</cp:revision>
  <cp:lastPrinted>2024-03-26T04:15:00Z</cp:lastPrinted>
  <dcterms:created xsi:type="dcterms:W3CDTF">2024-03-25T08:24:00Z</dcterms:created>
  <dcterms:modified xsi:type="dcterms:W3CDTF">2024-12-19T02:38:00Z</dcterms:modified>
</cp:coreProperties>
</file>