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57" w:rsidRDefault="00C14857" w:rsidP="00C14857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>
        <w:rPr>
          <w:rFonts w:ascii="ＭＳ 明朝" w:hAnsi="ＭＳ 明朝" w:cs="ＭＳ 明朝" w:hint="eastAsia"/>
          <w:kern w:val="0"/>
          <w:sz w:val="22"/>
          <w:szCs w:val="22"/>
        </w:rPr>
        <w:t>号（第６条関係）</w:t>
      </w:r>
    </w:p>
    <w:p w:rsidR="00E963B6" w:rsidRDefault="00E963B6">
      <w:pPr>
        <w:pStyle w:val="Default"/>
      </w:pPr>
    </w:p>
    <w:p w:rsidR="00E963B6" w:rsidRDefault="00E963B6">
      <w:pPr>
        <w:pStyle w:val="Default"/>
      </w:pPr>
      <w:bookmarkStart w:id="0" w:name="_GoBack"/>
      <w:bookmarkEnd w:id="0"/>
    </w:p>
    <w:p w:rsidR="00E963B6" w:rsidRDefault="004A5DF3">
      <w:pPr>
        <w:pStyle w:val="Default"/>
        <w:jc w:val="center"/>
      </w:pPr>
      <w:r>
        <w:rPr>
          <w:rFonts w:hint="eastAsia"/>
        </w:rPr>
        <w:t>骨髄等ドナーに係る有給休暇等取得証明書</w:t>
      </w:r>
    </w:p>
    <w:p w:rsidR="00E963B6" w:rsidRDefault="00E963B6">
      <w:pPr>
        <w:pStyle w:val="Default"/>
        <w:jc w:val="center"/>
      </w:pPr>
    </w:p>
    <w:p w:rsidR="00E963B6" w:rsidRDefault="004A5DF3">
      <w:pPr>
        <w:pStyle w:val="Default"/>
        <w:jc w:val="right"/>
      </w:pPr>
      <w:r>
        <w:rPr>
          <w:rFonts w:hint="eastAsia"/>
        </w:rPr>
        <w:t>年　　　月　　　日</w:t>
      </w:r>
    </w:p>
    <w:p w:rsidR="00E963B6" w:rsidRDefault="00E963B6">
      <w:pPr>
        <w:rPr>
          <w:sz w:val="24"/>
        </w:rPr>
      </w:pPr>
    </w:p>
    <w:p w:rsidR="00E963B6" w:rsidRDefault="004A5DF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骨髄等ドナー氏名　　　　　　　　　　　　　　</w:t>
      </w:r>
    </w:p>
    <w:p w:rsidR="00E963B6" w:rsidRDefault="00E963B6">
      <w:pPr>
        <w:rPr>
          <w:sz w:val="24"/>
        </w:rPr>
      </w:pPr>
    </w:p>
    <w:tbl>
      <w:tblPr>
        <w:tblStyle w:val="af0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2126"/>
        <w:gridCol w:w="2007"/>
      </w:tblGrid>
      <w:tr w:rsidR="00E963B6">
        <w:tc>
          <w:tcPr>
            <w:tcW w:w="2263" w:type="dxa"/>
            <w:vMerge w:val="restart"/>
            <w:vAlign w:val="center"/>
          </w:tcPr>
          <w:p w:rsidR="00E963B6" w:rsidRDefault="004A5D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骨髄等の提供に</w:t>
            </w:r>
          </w:p>
          <w:p w:rsidR="00E963B6" w:rsidRDefault="004A5D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要した年月日</w:t>
            </w:r>
          </w:p>
        </w:tc>
        <w:tc>
          <w:tcPr>
            <w:tcW w:w="6231" w:type="dxa"/>
            <w:gridSpan w:val="3"/>
          </w:tcPr>
          <w:p w:rsidR="00E963B6" w:rsidRDefault="004A5DF3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該当する欄に○をしてください。</w:t>
            </w:r>
          </w:p>
        </w:tc>
      </w:tr>
      <w:tr w:rsidR="00E963B6">
        <w:trPr>
          <w:trHeight w:val="730"/>
        </w:trPr>
        <w:tc>
          <w:tcPr>
            <w:tcW w:w="2263" w:type="dxa"/>
            <w:vMerge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963B6" w:rsidRDefault="004A5D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2126" w:type="dxa"/>
            <w:vAlign w:val="center"/>
          </w:tcPr>
          <w:p w:rsidR="00E963B6" w:rsidRDefault="004A5DF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ドナー休暇</w:t>
            </w:r>
          </w:p>
          <w:p w:rsidR="00E963B6" w:rsidRDefault="004A5DF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（有給）</w:t>
            </w:r>
          </w:p>
        </w:tc>
        <w:tc>
          <w:tcPr>
            <w:tcW w:w="2007" w:type="dxa"/>
            <w:vAlign w:val="center"/>
          </w:tcPr>
          <w:p w:rsidR="00E963B6" w:rsidRDefault="004A5DF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E963B6" w:rsidRDefault="004A5DF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欠勤･休業等</w:t>
            </w: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  <w:tr w:rsidR="00E963B6">
        <w:trPr>
          <w:trHeight w:val="498"/>
        </w:trPr>
        <w:tc>
          <w:tcPr>
            <w:tcW w:w="2263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963B6" w:rsidRDefault="00E963B6">
            <w:pPr>
              <w:rPr>
                <w:sz w:val="22"/>
              </w:rPr>
            </w:pPr>
          </w:p>
        </w:tc>
        <w:tc>
          <w:tcPr>
            <w:tcW w:w="2007" w:type="dxa"/>
          </w:tcPr>
          <w:p w:rsidR="00E963B6" w:rsidRDefault="00E963B6">
            <w:pPr>
              <w:rPr>
                <w:sz w:val="22"/>
              </w:rPr>
            </w:pPr>
          </w:p>
        </w:tc>
      </w:tr>
    </w:tbl>
    <w:p w:rsidR="00E963B6" w:rsidRDefault="00E963B6">
      <w:pPr>
        <w:rPr>
          <w:sz w:val="22"/>
        </w:rPr>
      </w:pPr>
    </w:p>
    <w:p w:rsidR="00E963B6" w:rsidRDefault="004A5DF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骨髄等の提供に要した日における骨髄等ドナーの休日等が上記のとおりであることを証明します。</w:t>
      </w:r>
    </w:p>
    <w:p w:rsidR="00E963B6" w:rsidRDefault="00E963B6">
      <w:pPr>
        <w:ind w:left="480" w:hanging="480"/>
        <w:rPr>
          <w:color w:val="FF0000"/>
          <w:sz w:val="24"/>
        </w:rPr>
      </w:pPr>
    </w:p>
    <w:p w:rsidR="00E963B6" w:rsidRDefault="004A5DF3">
      <w:pPr>
        <w:pStyle w:val="Default"/>
        <w:ind w:firstLine="3402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  <w:r>
        <w:t xml:space="preserve"> </w:t>
      </w:r>
    </w:p>
    <w:p w:rsidR="00E963B6" w:rsidRDefault="00E963B6">
      <w:pPr>
        <w:pStyle w:val="Default"/>
        <w:ind w:firstLine="3402"/>
      </w:pPr>
    </w:p>
    <w:p w:rsidR="00E963B6" w:rsidRDefault="004A5DF3">
      <w:pPr>
        <w:pStyle w:val="Default"/>
        <w:ind w:firstLine="3402"/>
      </w:pP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称</w:t>
      </w:r>
      <w:r>
        <w:t xml:space="preserve"> </w:t>
      </w:r>
    </w:p>
    <w:p w:rsidR="00E963B6" w:rsidRDefault="00E963B6">
      <w:pPr>
        <w:pStyle w:val="Default"/>
        <w:ind w:firstLine="3402"/>
      </w:pPr>
    </w:p>
    <w:p w:rsidR="00E963B6" w:rsidRDefault="004A5DF3">
      <w:pPr>
        <w:ind w:firstLine="3374"/>
        <w:rPr>
          <w:sz w:val="24"/>
        </w:rPr>
      </w:pPr>
      <w:r>
        <w:rPr>
          <w:rFonts w:hint="eastAsia"/>
          <w:sz w:val="24"/>
        </w:rPr>
        <w:t>代表者氏名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印</w:t>
      </w:r>
    </w:p>
    <w:p w:rsidR="00E963B6" w:rsidRDefault="00E963B6">
      <w:pPr>
        <w:ind w:firstLine="3374"/>
        <w:rPr>
          <w:sz w:val="24"/>
        </w:rPr>
      </w:pPr>
    </w:p>
    <w:p w:rsidR="00E963B6" w:rsidRDefault="004A5DF3">
      <w:pPr>
        <w:ind w:firstLine="3374"/>
        <w:rPr>
          <w:sz w:val="28"/>
        </w:rPr>
      </w:pPr>
      <w:r>
        <w:rPr>
          <w:rFonts w:hint="eastAsia"/>
          <w:sz w:val="24"/>
        </w:rPr>
        <w:t>電話番号</w:t>
      </w:r>
    </w:p>
    <w:sectPr w:rsidR="00E963B6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D9" w:rsidRDefault="004A5DF3">
      <w:r>
        <w:separator/>
      </w:r>
    </w:p>
  </w:endnote>
  <w:endnote w:type="continuationSeparator" w:id="0">
    <w:p w:rsidR="00520DD9" w:rsidRDefault="004A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D9" w:rsidRDefault="004A5DF3">
      <w:r>
        <w:separator/>
      </w:r>
    </w:p>
  </w:footnote>
  <w:footnote w:type="continuationSeparator" w:id="0">
    <w:p w:rsidR="00520DD9" w:rsidRDefault="004A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B6"/>
    <w:rsid w:val="004A5DF3"/>
    <w:rsid w:val="00520DD9"/>
    <w:rsid w:val="00C14857"/>
    <w:rsid w:val="00DF4429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DD17E"/>
  <w15:chartTrackingRefBased/>
  <w15:docId w15:val="{0F424262-5A3B-404E-8738-2A71F84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尾崎　良恵</cp:lastModifiedBy>
  <cp:revision>3</cp:revision>
  <dcterms:created xsi:type="dcterms:W3CDTF">2023-03-02T05:32:00Z</dcterms:created>
  <dcterms:modified xsi:type="dcterms:W3CDTF">2023-03-02T07:19:00Z</dcterms:modified>
</cp:coreProperties>
</file>