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7"/>
        <w:gridCol w:w="3213"/>
        <w:gridCol w:w="3355"/>
      </w:tblGrid>
      <w:tr w:rsidR="000C1BC6" w:rsidTr="000C1BC6">
        <w:trPr>
          <w:trHeight w:val="400"/>
        </w:trPr>
        <w:tc>
          <w:tcPr>
            <w:tcW w:w="10065" w:type="dxa"/>
            <w:gridSpan w:val="3"/>
            <w:tcBorders>
              <w:top w:val="single" w:sz="4" w:space="0" w:color="auto"/>
              <w:left w:val="single" w:sz="4" w:space="0" w:color="auto"/>
              <w:bottom w:val="single" w:sz="4" w:space="0" w:color="auto"/>
              <w:right w:val="single" w:sz="4" w:space="0" w:color="auto"/>
            </w:tcBorders>
            <w:hideMark/>
          </w:tcPr>
          <w:p w:rsidR="000C1BC6" w:rsidRDefault="000C1BC6">
            <w:pPr>
              <w:suppressAutoHyphens/>
              <w:kinsoku w:val="0"/>
              <w:autoSpaceDE w:val="0"/>
              <w:autoSpaceDN w:val="0"/>
              <w:jc w:val="center"/>
              <w:rPr>
                <w:rFonts w:hAnsi="ＭＳ 明朝"/>
              </w:rPr>
            </w:pPr>
            <w:r>
              <w:rPr>
                <w:rFonts w:hAnsi="ＭＳ 明朝" w:hint="eastAsia"/>
              </w:rPr>
              <w:t>認定権者記載欄</w:t>
            </w:r>
          </w:p>
        </w:tc>
      </w:tr>
      <w:tr w:rsidR="000C1BC6" w:rsidTr="000C1BC6">
        <w:trPr>
          <w:trHeight w:val="238"/>
        </w:trPr>
        <w:tc>
          <w:tcPr>
            <w:tcW w:w="3497" w:type="dxa"/>
            <w:tcBorders>
              <w:top w:val="single" w:sz="24" w:space="0" w:color="auto"/>
              <w:left w:val="single" w:sz="24" w:space="0" w:color="auto"/>
              <w:bottom w:val="single" w:sz="24" w:space="0" w:color="auto"/>
              <w:right w:val="single" w:sz="24" w:space="0" w:color="auto"/>
            </w:tcBorders>
          </w:tcPr>
          <w:p w:rsidR="000C1BC6" w:rsidRDefault="000C1BC6">
            <w:pPr>
              <w:suppressAutoHyphens/>
              <w:kinsoku w:val="0"/>
              <w:autoSpaceDE w:val="0"/>
              <w:autoSpaceDN w:val="0"/>
              <w:jc w:val="left"/>
              <w:rPr>
                <w:rFonts w:hAnsi="ＭＳ 明朝"/>
                <w:u w:val="single"/>
              </w:rPr>
            </w:pPr>
          </w:p>
        </w:tc>
        <w:tc>
          <w:tcPr>
            <w:tcW w:w="3213" w:type="dxa"/>
            <w:tcBorders>
              <w:top w:val="single" w:sz="4" w:space="0" w:color="auto"/>
              <w:left w:val="single" w:sz="24" w:space="0" w:color="auto"/>
              <w:bottom w:val="single" w:sz="4" w:space="0" w:color="auto"/>
              <w:right w:val="single" w:sz="4" w:space="0" w:color="auto"/>
            </w:tcBorders>
          </w:tcPr>
          <w:p w:rsidR="000C1BC6" w:rsidRDefault="000C1BC6">
            <w:pPr>
              <w:suppressAutoHyphens/>
              <w:kinsoku w:val="0"/>
              <w:autoSpaceDE w:val="0"/>
              <w:autoSpaceDN w:val="0"/>
              <w:jc w:val="left"/>
              <w:rPr>
                <w:rFonts w:hAnsi="ＭＳ 明朝"/>
                <w:u w:val="single"/>
              </w:rPr>
            </w:pPr>
          </w:p>
        </w:tc>
        <w:tc>
          <w:tcPr>
            <w:tcW w:w="3355" w:type="dxa"/>
            <w:tcBorders>
              <w:top w:val="single" w:sz="4" w:space="0" w:color="auto"/>
              <w:left w:val="single" w:sz="4" w:space="0" w:color="auto"/>
              <w:bottom w:val="single" w:sz="4" w:space="0" w:color="auto"/>
              <w:right w:val="single" w:sz="4" w:space="0" w:color="auto"/>
            </w:tcBorders>
          </w:tcPr>
          <w:p w:rsidR="000C1BC6" w:rsidRDefault="000C1BC6">
            <w:pPr>
              <w:suppressAutoHyphens/>
              <w:kinsoku w:val="0"/>
              <w:autoSpaceDE w:val="0"/>
              <w:autoSpaceDN w:val="0"/>
              <w:jc w:val="left"/>
              <w:rPr>
                <w:rFonts w:hAnsi="ＭＳ 明朝"/>
                <w:u w:val="single"/>
              </w:rPr>
            </w:pPr>
          </w:p>
        </w:tc>
      </w:tr>
    </w:tbl>
    <w:p w:rsidR="000C1BC6" w:rsidRDefault="000C1BC6" w:rsidP="000C1BC6">
      <w:pPr>
        <w:suppressAutoHyphens/>
        <w:jc w:val="left"/>
        <w:textAlignment w:val="baseline"/>
        <w:rPr>
          <w:rFonts w:hAnsi="ＭＳ 明朝"/>
          <w:color w:val="000000"/>
          <w:spacing w:val="16"/>
          <w:kern w:val="0"/>
        </w:rPr>
      </w:pPr>
      <w:r>
        <w:rPr>
          <w:rFonts w:hAnsi="ＭＳ 明朝" w:cs="ＭＳ ゴシック" w:hint="eastAsia"/>
          <w:color w:val="000000"/>
          <w:kern w:val="0"/>
        </w:rPr>
        <w:t>様式第５－（イ）－⑩</w:t>
      </w:r>
    </w:p>
    <w:tbl>
      <w:tblPr>
        <w:tblW w:w="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0"/>
      </w:tblGrid>
      <w:tr w:rsidR="000C1BC6" w:rsidTr="000C1BC6">
        <w:tc>
          <w:tcPr>
            <w:tcW w:w="10150" w:type="dxa"/>
            <w:tcBorders>
              <w:top w:val="single" w:sz="4" w:space="0" w:color="000000"/>
              <w:left w:val="single" w:sz="4" w:space="0" w:color="000000"/>
              <w:bottom w:val="single" w:sz="4" w:space="0" w:color="000000"/>
              <w:right w:val="single" w:sz="4" w:space="0" w:color="000000"/>
            </w:tcBorders>
          </w:tcPr>
          <w:p w:rsidR="000C1BC6" w:rsidRDefault="000C1BC6">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Pr>
                <w:rFonts w:hAnsi="ＭＳ 明朝" w:cs="ＭＳ ゴシック" w:hint="eastAsia"/>
                <w:color w:val="000000"/>
                <w:kern w:val="0"/>
              </w:rPr>
              <w:t>中小企業信用保険法第２条第５項第５号の規定による認定申請書（イ－⑩）</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0C1BC6" w:rsidRDefault="000C1BC6">
            <w:pPr>
              <w:suppressAutoHyphens/>
              <w:kinsoku w:val="0"/>
              <w:overflowPunct w:val="0"/>
              <w:autoSpaceDE w:val="0"/>
              <w:autoSpaceDN w:val="0"/>
              <w:adjustRightInd w:val="0"/>
              <w:spacing w:line="240" w:lineRule="exact"/>
              <w:jc w:val="right"/>
              <w:textAlignment w:val="baseline"/>
              <w:rPr>
                <w:rFonts w:hAnsi="ＭＳ 明朝"/>
                <w:color w:val="000000"/>
                <w:spacing w:val="16"/>
                <w:kern w:val="0"/>
              </w:rPr>
            </w:pPr>
            <w:r>
              <w:rPr>
                <w:rFonts w:hAnsi="ＭＳ 明朝" w:cs="ＭＳ ゴシック" w:hint="eastAsia"/>
                <w:color w:val="000000"/>
                <w:kern w:val="0"/>
              </w:rPr>
              <w:t xml:space="preserve">令和　　年　　月　　日　　　　</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Pr>
                <w:rFonts w:hAnsi="ＭＳ 明朝" w:cs="ＭＳ ゴシック" w:hint="eastAsia"/>
                <w:color w:val="000000"/>
                <w:kern w:val="0"/>
              </w:rPr>
              <w:t xml:space="preserve">  志　免　町　長　殿</w:t>
            </w:r>
          </w:p>
          <w:p w:rsidR="000C1BC6" w:rsidRDefault="000C1BC6">
            <w:pPr>
              <w:suppressAutoHyphens/>
              <w:kinsoku w:val="0"/>
              <w:overflowPunct w:val="0"/>
              <w:autoSpaceDE w:val="0"/>
              <w:autoSpaceDN w:val="0"/>
              <w:adjustRightInd w:val="0"/>
              <w:spacing w:line="240" w:lineRule="exact"/>
              <w:ind w:firstLineChars="1800" w:firstLine="396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事業所所在地　　　　　　　　　　　　　　　　　　　</w:t>
            </w:r>
          </w:p>
          <w:p w:rsidR="000C1BC6" w:rsidRDefault="000C1BC6">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0C1BC6" w:rsidRDefault="000C1BC6">
            <w:pPr>
              <w:suppressAutoHyphens/>
              <w:kinsoku w:val="0"/>
              <w:overflowPunct w:val="0"/>
              <w:autoSpaceDE w:val="0"/>
              <w:autoSpaceDN w:val="0"/>
              <w:adjustRightInd w:val="0"/>
              <w:spacing w:line="240" w:lineRule="exact"/>
              <w:ind w:firstLineChars="1800" w:firstLine="3960"/>
              <w:jc w:val="left"/>
              <w:textAlignment w:val="baseline"/>
              <w:rPr>
                <w:rFonts w:hAnsi="ＭＳ 明朝" w:cs="ＭＳ ゴシック"/>
                <w:color w:val="000000"/>
                <w:kern w:val="0"/>
                <w:u w:val="single" w:color="000000"/>
              </w:rPr>
            </w:pPr>
            <w:r>
              <w:rPr>
                <w:rFonts w:hAnsi="ＭＳ 明朝" w:cs="ＭＳ ゴシック" w:hint="eastAsia"/>
                <w:color w:val="000000"/>
                <w:kern w:val="0"/>
                <w:u w:val="single" w:color="000000"/>
              </w:rPr>
              <w:t xml:space="preserve">事業所名　　　　　　　　　　　　　　　　　　　　　</w:t>
            </w:r>
          </w:p>
          <w:p w:rsidR="000C1BC6" w:rsidRDefault="000C1BC6">
            <w:pPr>
              <w:suppressAutoHyphens/>
              <w:kinsoku w:val="0"/>
              <w:overflowPunct w:val="0"/>
              <w:autoSpaceDE w:val="0"/>
              <w:autoSpaceDN w:val="0"/>
              <w:adjustRightInd w:val="0"/>
              <w:spacing w:line="240" w:lineRule="exact"/>
              <w:ind w:firstLineChars="1600" w:firstLine="3520"/>
              <w:jc w:val="left"/>
              <w:textAlignment w:val="baseline"/>
              <w:rPr>
                <w:rFonts w:hAnsi="ＭＳ 明朝" w:cs="ＭＳ ゴシック"/>
                <w:color w:val="000000"/>
                <w:kern w:val="0"/>
                <w:u w:val="single" w:color="000000"/>
              </w:rPr>
            </w:pPr>
          </w:p>
          <w:p w:rsidR="000C1BC6" w:rsidRDefault="000C1BC6">
            <w:pPr>
              <w:suppressAutoHyphens/>
              <w:kinsoku w:val="0"/>
              <w:overflowPunct w:val="0"/>
              <w:autoSpaceDE w:val="0"/>
              <w:autoSpaceDN w:val="0"/>
              <w:adjustRightInd w:val="0"/>
              <w:spacing w:line="240" w:lineRule="exact"/>
              <w:ind w:firstLineChars="1800" w:firstLine="3960"/>
              <w:jc w:val="left"/>
              <w:textAlignment w:val="baseline"/>
              <w:rPr>
                <w:rFonts w:hAnsi="ＭＳ 明朝"/>
                <w:color w:val="000000"/>
                <w:spacing w:val="16"/>
                <w:kern w:val="0"/>
              </w:rPr>
            </w:pPr>
            <w:r>
              <w:rPr>
                <w:rFonts w:hAnsi="ＭＳ 明朝" w:cs="ＭＳ ゴシック" w:hint="eastAsia"/>
                <w:color w:val="000000"/>
                <w:kern w:val="0"/>
                <w:u w:val="single" w:color="000000"/>
              </w:rPr>
              <w:t xml:space="preserve">氏　　名　　　　　　　　　　　　　　　　　　印　　</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0C1BC6" w:rsidRDefault="000C1BC6">
            <w:pPr>
              <w:suppressAutoHyphens/>
              <w:kinsoku w:val="0"/>
              <w:overflowPunct w:val="0"/>
              <w:autoSpaceDE w:val="0"/>
              <w:autoSpaceDN w:val="0"/>
              <w:adjustRightInd w:val="0"/>
              <w:spacing w:line="240" w:lineRule="exact"/>
              <w:ind w:rightChars="45" w:right="99"/>
              <w:jc w:val="left"/>
              <w:textAlignment w:val="baseline"/>
              <w:rPr>
                <w:rFonts w:hAnsi="ＭＳ 明朝" w:cs="ＭＳ ゴシック"/>
                <w:color w:val="000000"/>
                <w:kern w:val="0"/>
              </w:rPr>
            </w:pPr>
            <w:r>
              <w:rPr>
                <w:rFonts w:hAnsi="ＭＳ 明朝" w:cs="ＭＳ ゴシック" w:hint="eastAsia"/>
                <w:color w:val="000000"/>
                <w:kern w:val="0"/>
              </w:rPr>
              <w:t xml:space="preserve">　私は、</w:t>
            </w:r>
            <w:r>
              <w:rPr>
                <w:rFonts w:hAnsi="ＭＳ 明朝" w:cs="ＭＳ ゴシック" w:hint="eastAsia"/>
                <w:color w:val="000000"/>
                <w:kern w:val="0"/>
                <w:u w:val="single"/>
              </w:rPr>
              <w:t xml:space="preserve">　　　　　業（注２）</w:t>
            </w:r>
            <w:r>
              <w:rPr>
                <w:rFonts w:hAnsi="ＭＳ 明朝" w:cs="ＭＳ ゴシック" w:hint="eastAsia"/>
                <w:color w:val="000000"/>
                <w:kern w:val="0"/>
              </w:rPr>
              <w:t>を営んでいるが、令和２年新型コロナウイルス感染症の発生の影響に起因して、下記のとおり、</w:t>
            </w:r>
            <w:r>
              <w:rPr>
                <w:rFonts w:hAnsi="ＭＳ 明朝" w:cs="ＭＳ ゴシック" w:hint="eastAsia"/>
                <w:color w:val="000000"/>
                <w:kern w:val="0"/>
                <w:u w:val="single" w:color="000000"/>
              </w:rPr>
              <w:t xml:space="preserve">　　　　　　（注３）</w:t>
            </w:r>
            <w:r>
              <w:rPr>
                <w:rFonts w:hAnsi="ＭＳ 明朝" w:cs="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C1BC6" w:rsidRDefault="000C1BC6">
            <w:pPr>
              <w:pStyle w:val="a3"/>
              <w:spacing w:line="240" w:lineRule="exact"/>
              <w:jc w:val="left"/>
              <w:rPr>
                <w:rFonts w:ascii="ＭＳ 明朝" w:eastAsia="ＭＳ 明朝" w:hAnsi="ＭＳ 明朝"/>
                <w:kern w:val="2"/>
                <w:sz w:val="22"/>
                <w:szCs w:val="22"/>
              </w:rPr>
            </w:pPr>
            <w:r>
              <w:rPr>
                <w:rFonts w:ascii="ＭＳ 明朝" w:eastAsia="ＭＳ 明朝" w:hAnsi="ＭＳ 明朝" w:hint="eastAsia"/>
                <w:kern w:val="2"/>
                <w:sz w:val="22"/>
                <w:szCs w:val="2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39"/>
              <w:gridCol w:w="3139"/>
            </w:tblGrid>
            <w:tr w:rsidR="000C1BC6">
              <w:trPr>
                <w:trHeight w:val="372"/>
              </w:trPr>
              <w:tc>
                <w:tcPr>
                  <w:tcW w:w="3138" w:type="dxa"/>
                  <w:tcBorders>
                    <w:top w:val="single" w:sz="24" w:space="0" w:color="auto"/>
                    <w:left w:val="single" w:sz="24" w:space="0" w:color="auto"/>
                    <w:bottom w:val="single" w:sz="24" w:space="0" w:color="auto"/>
                    <w:right w:val="single" w:sz="24" w:space="0" w:color="auto"/>
                  </w:tcBorders>
                </w:tcPr>
                <w:p w:rsidR="000C1BC6" w:rsidRDefault="000C1BC6">
                  <w:pPr>
                    <w:suppressAutoHyphens/>
                    <w:kinsoku w:val="0"/>
                    <w:overflowPunct w:val="0"/>
                    <w:autoSpaceDE w:val="0"/>
                    <w:autoSpaceDN w:val="0"/>
                    <w:adjustRightInd w:val="0"/>
                    <w:textAlignment w:val="baseline"/>
                    <w:rPr>
                      <w:rFonts w:hAnsi="ＭＳ 明朝"/>
                      <w:color w:val="000000"/>
                      <w:spacing w:val="16"/>
                      <w:kern w:val="0"/>
                      <w:u w:val="single"/>
                    </w:rPr>
                  </w:pPr>
                </w:p>
              </w:tc>
              <w:tc>
                <w:tcPr>
                  <w:tcW w:w="3139" w:type="dxa"/>
                  <w:tcBorders>
                    <w:top w:val="single" w:sz="4" w:space="0" w:color="auto"/>
                    <w:left w:val="single" w:sz="24" w:space="0" w:color="auto"/>
                    <w:bottom w:val="single" w:sz="4" w:space="0" w:color="auto"/>
                    <w:right w:val="single" w:sz="4" w:space="0" w:color="auto"/>
                  </w:tcBorders>
                </w:tcPr>
                <w:p w:rsidR="000C1BC6" w:rsidRDefault="000C1BC6">
                  <w:pPr>
                    <w:suppressAutoHyphens/>
                    <w:kinsoku w:val="0"/>
                    <w:overflowPunct w:val="0"/>
                    <w:autoSpaceDE w:val="0"/>
                    <w:autoSpaceDN w:val="0"/>
                    <w:adjustRightInd w:val="0"/>
                    <w:jc w:val="left"/>
                    <w:textAlignment w:val="baseline"/>
                    <w:rPr>
                      <w:rFonts w:hAnsi="ＭＳ 明朝"/>
                      <w:color w:val="000000"/>
                      <w:spacing w:val="16"/>
                      <w:kern w:val="0"/>
                      <w:u w:val="single"/>
                    </w:rPr>
                  </w:pPr>
                </w:p>
              </w:tc>
              <w:tc>
                <w:tcPr>
                  <w:tcW w:w="3139" w:type="dxa"/>
                  <w:tcBorders>
                    <w:top w:val="single" w:sz="4" w:space="0" w:color="auto"/>
                    <w:left w:val="single" w:sz="4" w:space="0" w:color="auto"/>
                    <w:bottom w:val="single" w:sz="4" w:space="0" w:color="auto"/>
                    <w:right w:val="single" w:sz="4" w:space="0" w:color="auto"/>
                  </w:tcBorders>
                </w:tcPr>
                <w:p w:rsidR="000C1BC6" w:rsidRDefault="000C1BC6">
                  <w:pPr>
                    <w:suppressAutoHyphens/>
                    <w:kinsoku w:val="0"/>
                    <w:overflowPunct w:val="0"/>
                    <w:autoSpaceDE w:val="0"/>
                    <w:autoSpaceDN w:val="0"/>
                    <w:adjustRightInd w:val="0"/>
                    <w:jc w:val="left"/>
                    <w:textAlignment w:val="baseline"/>
                    <w:rPr>
                      <w:rFonts w:hAnsi="ＭＳ 明朝"/>
                      <w:color w:val="000000"/>
                      <w:spacing w:val="16"/>
                      <w:kern w:val="0"/>
                      <w:u w:val="single"/>
                    </w:rPr>
                  </w:pPr>
                </w:p>
              </w:tc>
            </w:tr>
          </w:tbl>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sz w:val="20"/>
                <w:szCs w:val="20"/>
              </w:rPr>
            </w:pPr>
            <w:r>
              <w:rPr>
                <w:rFonts w:hAnsi="ＭＳ 明朝"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0C1BC6" w:rsidRDefault="000C1BC6">
            <w:pPr>
              <w:suppressAutoHyphens/>
              <w:kinsoku w:val="0"/>
              <w:overflowPunct w:val="0"/>
              <w:autoSpaceDE w:val="0"/>
              <w:autoSpaceDN w:val="0"/>
              <w:adjustRightInd w:val="0"/>
              <w:spacing w:line="240" w:lineRule="exact"/>
              <w:jc w:val="center"/>
              <w:textAlignment w:val="baseline"/>
              <w:rPr>
                <w:rFonts w:hAnsi="ＭＳ 明朝"/>
                <w:color w:val="000000"/>
                <w:spacing w:val="16"/>
                <w:kern w:val="0"/>
              </w:rPr>
            </w:pPr>
            <w:r>
              <w:rPr>
                <w:rFonts w:hAnsi="ＭＳ 明朝" w:cs="ＭＳ ゴシック" w:hint="eastAsia"/>
                <w:color w:val="000000"/>
                <w:kern w:val="0"/>
              </w:rPr>
              <w:t>記</w:t>
            </w:r>
          </w:p>
          <w:p w:rsidR="000C1BC6" w:rsidRDefault="000C1BC6">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売上高等</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rPr>
            </w:pPr>
            <w:r>
              <w:rPr>
                <w:rFonts w:hAnsi="ＭＳ 明朝" w:cs="ＭＳ ゴシック" w:hint="eastAsia"/>
                <w:color w:val="000000"/>
                <w:kern w:val="0"/>
              </w:rPr>
              <w:t xml:space="preserve">　（イ）最近１か月間の売上高等　　　　　　　　　　　</w:t>
            </w:r>
            <w:r w:rsidR="00762728">
              <w:rPr>
                <w:rFonts w:hAnsi="ＭＳ 明朝" w:cs="ＭＳ ゴシック" w:hint="eastAsia"/>
                <w:color w:val="000000"/>
                <w:kern w:val="0"/>
              </w:rPr>
              <w:t xml:space="preserve">　</w:t>
            </w:r>
            <w:bookmarkStart w:id="0" w:name="_GoBack"/>
            <w:bookmarkEnd w:id="0"/>
            <w:r>
              <w:rPr>
                <w:rFonts w:hAnsi="ＭＳ 明朝" w:cs="ＭＳ ゴシック" w:hint="eastAsia"/>
                <w:color w:val="000000"/>
                <w:kern w:val="0"/>
                <w:u w:val="single"/>
              </w:rPr>
              <w:t>主たる業種の減少率　　　　％（実績）</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Pr>
                <w:rFonts w:hAnsi="ＭＳ 明朝" w:cs="ＭＳ ゴシック" w:hint="eastAsia"/>
                <w:color w:val="000000"/>
                <w:kern w:val="0"/>
              </w:rPr>
              <w:t xml:space="preserve">      　　</w:t>
            </w:r>
            <w:r>
              <w:rPr>
                <w:rFonts w:hAnsi="ＭＳ 明朝" w:cs="ＭＳ ゴシック" w:hint="eastAsia"/>
                <w:color w:val="000000"/>
                <w:kern w:val="0"/>
                <w:u w:val="single" w:color="000000"/>
              </w:rPr>
              <w:t xml:space="preserve"> Ｃ－Ａ</w:t>
            </w:r>
            <w:r w:rsidR="00762728">
              <w:rPr>
                <w:rFonts w:hAnsi="ＭＳ 明朝" w:cs="ＭＳ ゴシック" w:hint="eastAsia"/>
                <w:color w:val="000000"/>
                <w:kern w:val="0"/>
                <w:u w:val="single" w:color="000000"/>
              </w:rPr>
              <w:t xml:space="preserve">　</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s="ＭＳ ゴシック"/>
                <w:color w:val="000000"/>
                <w:kern w:val="0"/>
                <w:u w:val="single"/>
              </w:rPr>
            </w:pPr>
            <w:r>
              <w:rPr>
                <w:rFonts w:hAnsi="ＭＳ 明朝" w:cs="ＭＳ ゴシック" w:hint="eastAsia"/>
                <w:color w:val="000000"/>
                <w:kern w:val="0"/>
              </w:rPr>
              <w:t xml:space="preserve">       　　  Ｃ   </w:t>
            </w:r>
            <w:r w:rsidR="00762728">
              <w:rPr>
                <w:rFonts w:hAnsi="ＭＳ 明朝" w:cs="ＭＳ ゴシック" w:hint="eastAsia"/>
                <w:color w:val="000000"/>
                <w:kern w:val="0"/>
              </w:rPr>
              <w:t xml:space="preserve">　</w:t>
            </w:r>
            <w:r>
              <w:rPr>
                <w:rFonts w:hAnsi="ＭＳ 明朝" w:cs="ＭＳ ゴシック" w:hint="eastAsia"/>
                <w:color w:val="000000"/>
                <w:kern w:val="0"/>
              </w:rPr>
              <w:t xml:space="preserve">×100   　　　　　　　　　　　　　</w:t>
            </w:r>
            <w:r>
              <w:rPr>
                <w:rFonts w:hAnsi="ＭＳ 明朝" w:cs="ＭＳ ゴシック" w:hint="eastAsia"/>
                <w:color w:val="000000"/>
                <w:kern w:val="0"/>
                <w:u w:val="single"/>
              </w:rPr>
              <w:t>全体の減少率　　　　％（実績）</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p>
          <w:p w:rsidR="000C1BC6" w:rsidRDefault="00762728">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hint="eastAsia"/>
                <w:color w:val="000000"/>
                <w:kern w:val="0"/>
              </w:rPr>
              <w:t xml:space="preserve">Ａ：申込み時点における最近１か月間の売上高等　　</w:t>
            </w:r>
            <w:r w:rsidR="000C1BC6">
              <w:rPr>
                <w:rFonts w:hAnsi="ＭＳ 明朝" w:cs="ＭＳ ゴシック" w:hint="eastAsia"/>
                <w:color w:val="000000"/>
                <w:kern w:val="0"/>
                <w:u w:val="single"/>
              </w:rPr>
              <w:t xml:space="preserve">主たる業種の売上高等　　</w:t>
            </w:r>
            <w:r>
              <w:rPr>
                <w:rFonts w:hAnsi="ＭＳ 明朝" w:cs="ＭＳ ゴシック" w:hint="eastAsia"/>
                <w:color w:val="000000"/>
                <w:kern w:val="0"/>
                <w:u w:val="single"/>
              </w:rPr>
              <w:t xml:space="preserve">　</w:t>
            </w:r>
            <w:r w:rsidR="000C1BC6">
              <w:rPr>
                <w:rFonts w:hAnsi="ＭＳ 明朝" w:cs="ＭＳ ゴシック" w:hint="eastAsia"/>
                <w:color w:val="000000"/>
                <w:kern w:val="0"/>
                <w:u w:val="single"/>
              </w:rPr>
              <w:t xml:space="preserve">　　　　円</w:t>
            </w:r>
          </w:p>
          <w:p w:rsidR="000C1BC6" w:rsidRDefault="000C1BC6">
            <w:pPr>
              <w:suppressAutoHyphens/>
              <w:kinsoku w:val="0"/>
              <w:overflowPunct w:val="0"/>
              <w:autoSpaceDE w:val="0"/>
              <w:autoSpaceDN w:val="0"/>
              <w:adjustRightInd w:val="0"/>
              <w:spacing w:line="240" w:lineRule="exact"/>
              <w:jc w:val="left"/>
              <w:textAlignment w:val="baseline"/>
              <w:rPr>
                <w:rFonts w:hAnsi="ＭＳ 明朝"/>
                <w:color w:val="000000"/>
                <w:spacing w:val="16"/>
                <w:kern w:val="0"/>
              </w:rPr>
            </w:pPr>
            <w:r>
              <w:rPr>
                <w:rFonts w:hAnsi="ＭＳ 明朝" w:hint="eastAsia"/>
                <w:color w:val="000000"/>
                <w:spacing w:val="16"/>
                <w:kern w:val="0"/>
              </w:rPr>
              <w:t xml:space="preserve">　　　　　　　　　　　　　　　　　　　　　　 </w:t>
            </w:r>
            <w:r w:rsidR="00762728">
              <w:rPr>
                <w:rFonts w:hAnsi="ＭＳ 明朝" w:hint="eastAsia"/>
                <w:color w:val="000000"/>
                <w:spacing w:val="16"/>
                <w:kern w:val="0"/>
              </w:rPr>
              <w:t xml:space="preserve">　</w:t>
            </w:r>
            <w:r>
              <w:rPr>
                <w:rFonts w:hAnsi="ＭＳ 明朝" w:cs="ＭＳ ゴシック" w:hint="eastAsia"/>
                <w:color w:val="000000"/>
                <w:kern w:val="0"/>
                <w:u w:val="single"/>
              </w:rPr>
              <w:t xml:space="preserve">全体の売上高等　　　　　</w:t>
            </w:r>
            <w:r w:rsidR="0076272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円</w:t>
            </w:r>
          </w:p>
          <w:p w:rsidR="00762728" w:rsidRDefault="00762728">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p>
          <w:p w:rsidR="000C1BC6" w:rsidRDefault="000C1BC6">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hint="eastAsia"/>
                <w:color w:val="000000"/>
                <w:kern w:val="0"/>
              </w:rPr>
              <w:t>Ｂ：</w:t>
            </w:r>
            <w:r w:rsidR="00762728">
              <w:rPr>
                <w:rFonts w:hAnsi="ＭＳ 明朝" w:cs="ＭＳ ゴシック" w:hint="eastAsia"/>
                <w:color w:val="000000"/>
                <w:kern w:val="0"/>
              </w:rPr>
              <w:t>Ａの期間前２か月の</w:t>
            </w:r>
            <w:r>
              <w:rPr>
                <w:rFonts w:hAnsi="ＭＳ 明朝" w:cs="ＭＳ ゴシック" w:hint="eastAsia"/>
                <w:color w:val="000000"/>
                <w:kern w:val="0"/>
              </w:rPr>
              <w:t>売上高等</w:t>
            </w:r>
            <w:r w:rsidR="00762728">
              <w:rPr>
                <w:rFonts w:hAnsi="ＭＳ 明朝" w:cs="ＭＳ ゴシック" w:hint="eastAsia"/>
                <w:color w:val="000000"/>
                <w:kern w:val="0"/>
              </w:rPr>
              <w:t xml:space="preserve">　　　　　　　　　</w:t>
            </w:r>
            <w:r>
              <w:rPr>
                <w:rFonts w:hAnsi="ＭＳ 明朝" w:cs="ＭＳ ゴシック" w:hint="eastAsia"/>
                <w:color w:val="000000"/>
                <w:kern w:val="0"/>
                <w:u w:val="single"/>
              </w:rPr>
              <w:t xml:space="preserve">主たる業種の売上高等　　</w:t>
            </w:r>
            <w:r w:rsidR="0076272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円</w:t>
            </w:r>
          </w:p>
          <w:p w:rsidR="000C1BC6" w:rsidRDefault="000C1BC6">
            <w:pPr>
              <w:suppressAutoHyphens/>
              <w:kinsoku w:val="0"/>
              <w:overflowPunct w:val="0"/>
              <w:autoSpaceDE w:val="0"/>
              <w:autoSpaceDN w:val="0"/>
              <w:adjustRightInd w:val="0"/>
              <w:spacing w:line="240" w:lineRule="exact"/>
              <w:ind w:firstLineChars="300" w:firstLine="756"/>
              <w:jc w:val="left"/>
              <w:textAlignment w:val="baseline"/>
              <w:rPr>
                <w:rFonts w:hAnsi="ＭＳ 明朝" w:cs="ＭＳ ゴシック"/>
                <w:color w:val="000000"/>
                <w:kern w:val="0"/>
              </w:rPr>
            </w:pPr>
            <w:r>
              <w:rPr>
                <w:rFonts w:hAnsi="ＭＳ 明朝" w:hint="eastAsia"/>
                <w:color w:val="000000"/>
                <w:spacing w:val="16"/>
                <w:kern w:val="0"/>
              </w:rPr>
              <w:t xml:space="preserve">　　　　　　　　　　　　　　　　　　　 </w:t>
            </w:r>
            <w:r w:rsidR="00762728">
              <w:rPr>
                <w:rFonts w:hAnsi="ＭＳ 明朝" w:hint="eastAsia"/>
                <w:color w:val="000000"/>
                <w:spacing w:val="16"/>
                <w:kern w:val="0"/>
              </w:rPr>
              <w:t xml:space="preserve">　</w:t>
            </w:r>
            <w:r>
              <w:rPr>
                <w:rFonts w:hAnsi="ＭＳ 明朝" w:cs="ＭＳ ゴシック" w:hint="eastAsia"/>
                <w:color w:val="000000"/>
                <w:kern w:val="0"/>
                <w:u w:val="single"/>
              </w:rPr>
              <w:t xml:space="preserve">全体の売上高等　　　　　</w:t>
            </w:r>
            <w:r w:rsidR="0076272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円</w:t>
            </w:r>
          </w:p>
          <w:p w:rsidR="00762728" w:rsidRDefault="00762728" w:rsidP="00762728">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rPr>
            </w:pPr>
          </w:p>
          <w:p w:rsidR="000C1BC6" w:rsidRDefault="000C1BC6">
            <w:pPr>
              <w:suppressAutoHyphens/>
              <w:kinsoku w:val="0"/>
              <w:overflowPunct w:val="0"/>
              <w:autoSpaceDE w:val="0"/>
              <w:autoSpaceDN w:val="0"/>
              <w:adjustRightInd w:val="0"/>
              <w:spacing w:line="240" w:lineRule="exact"/>
              <w:ind w:firstLineChars="300" w:firstLine="660"/>
              <w:jc w:val="left"/>
              <w:textAlignment w:val="baseline"/>
              <w:rPr>
                <w:rFonts w:hAnsi="ＭＳ 明朝" w:cs="ＭＳ ゴシック"/>
                <w:color w:val="000000"/>
                <w:kern w:val="0"/>
              </w:rPr>
            </w:pPr>
            <w:r>
              <w:rPr>
                <w:rFonts w:hAnsi="ＭＳ 明朝" w:cs="ＭＳ ゴシック" w:hint="eastAsia"/>
                <w:color w:val="000000"/>
                <w:kern w:val="0"/>
              </w:rPr>
              <w:t>Ｃ：最近３か月間の</w:t>
            </w:r>
            <w:r w:rsidR="00762728">
              <w:rPr>
                <w:rFonts w:hAnsi="ＭＳ 明朝" w:cs="ＭＳ ゴシック" w:hint="eastAsia"/>
                <w:color w:val="000000"/>
                <w:kern w:val="0"/>
              </w:rPr>
              <w:t>売上高等の</w:t>
            </w:r>
            <w:r>
              <w:rPr>
                <w:rFonts w:hAnsi="ＭＳ 明朝" w:cs="ＭＳ ゴシック" w:hint="eastAsia"/>
                <w:color w:val="000000"/>
                <w:kern w:val="0"/>
              </w:rPr>
              <w:t>平均</w:t>
            </w:r>
            <w:r w:rsidR="00762728">
              <w:rPr>
                <w:rFonts w:hAnsi="ＭＳ 明朝" w:cs="ＭＳ ゴシック" w:hint="eastAsia"/>
                <w:color w:val="000000"/>
                <w:kern w:val="0"/>
              </w:rPr>
              <w:t xml:space="preserve">　　　　　　　　</w:t>
            </w:r>
            <w:r>
              <w:rPr>
                <w:rFonts w:hAnsi="ＭＳ 明朝" w:cs="ＭＳ ゴシック" w:hint="eastAsia"/>
                <w:color w:val="000000"/>
                <w:kern w:val="0"/>
                <w:u w:val="single"/>
              </w:rPr>
              <w:t xml:space="preserve">主たる業種の売上高等　　　</w:t>
            </w:r>
            <w:r w:rsidR="0076272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円</w:t>
            </w:r>
          </w:p>
          <w:p w:rsidR="000C1BC6" w:rsidRDefault="000C1BC6">
            <w:pPr>
              <w:suppressAutoHyphens/>
              <w:kinsoku w:val="0"/>
              <w:overflowPunct w:val="0"/>
              <w:autoSpaceDE w:val="0"/>
              <w:autoSpaceDN w:val="0"/>
              <w:adjustRightInd w:val="0"/>
              <w:spacing w:line="240" w:lineRule="exact"/>
              <w:ind w:firstLineChars="300" w:firstLine="756"/>
              <w:jc w:val="left"/>
              <w:textAlignment w:val="baseline"/>
              <w:rPr>
                <w:rFonts w:hAnsi="ＭＳ 明朝" w:cs="ＭＳ ゴシック"/>
                <w:color w:val="000000"/>
                <w:kern w:val="0"/>
              </w:rPr>
            </w:pPr>
            <w:r>
              <w:rPr>
                <w:rFonts w:hAnsi="ＭＳ 明朝" w:hint="eastAsia"/>
                <w:color w:val="000000"/>
                <w:spacing w:val="16"/>
                <w:kern w:val="0"/>
              </w:rPr>
              <w:t xml:space="preserve">　　　　　　　　　　　　　　　　　　　 </w:t>
            </w:r>
            <w:r w:rsidR="00762728">
              <w:rPr>
                <w:rFonts w:hAnsi="ＭＳ 明朝" w:hint="eastAsia"/>
                <w:color w:val="000000"/>
                <w:spacing w:val="16"/>
                <w:kern w:val="0"/>
              </w:rPr>
              <w:t xml:space="preserve">　</w:t>
            </w:r>
            <w:r>
              <w:rPr>
                <w:rFonts w:hAnsi="ＭＳ 明朝" w:cs="ＭＳ ゴシック" w:hint="eastAsia"/>
                <w:color w:val="000000"/>
                <w:kern w:val="0"/>
                <w:u w:val="single"/>
              </w:rPr>
              <w:t xml:space="preserve">全体の売上高等　　　　　　</w:t>
            </w:r>
            <w:r w:rsidR="00762728">
              <w:rPr>
                <w:rFonts w:hAnsi="ＭＳ 明朝" w:cs="ＭＳ ゴシック" w:hint="eastAsia"/>
                <w:color w:val="000000"/>
                <w:kern w:val="0"/>
                <w:u w:val="single"/>
              </w:rPr>
              <w:t xml:space="preserve">　</w:t>
            </w:r>
            <w:r>
              <w:rPr>
                <w:rFonts w:hAnsi="ＭＳ 明朝" w:cs="ＭＳ ゴシック" w:hint="eastAsia"/>
                <w:color w:val="000000"/>
                <w:kern w:val="0"/>
                <w:u w:val="single"/>
              </w:rPr>
              <w:t xml:space="preserve">　　　円</w:t>
            </w:r>
          </w:p>
          <w:p w:rsidR="000C1BC6" w:rsidRDefault="000C1BC6">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u w:val="single"/>
              </w:rPr>
            </w:pPr>
            <w:r>
              <w:rPr>
                <w:rFonts w:hAnsi="ＭＳ 明朝" w:cs="ＭＳ ゴシック" w:hint="eastAsia"/>
                <w:color w:val="000000"/>
                <w:kern w:val="0"/>
              </w:rPr>
              <w:t xml:space="preserve">　　　　　</w:t>
            </w:r>
            <w:r w:rsidR="00762728">
              <w:rPr>
                <w:rFonts w:hAnsi="ＭＳ 明朝" w:cs="ＭＳ ゴシック" w:hint="eastAsia"/>
                <w:color w:val="000000"/>
                <w:kern w:val="0"/>
                <w:u w:val="single"/>
              </w:rPr>
              <w:t>（Ａ＋</w:t>
            </w:r>
            <w:r>
              <w:rPr>
                <w:rFonts w:hAnsi="ＭＳ 明朝" w:cs="ＭＳ ゴシック" w:hint="eastAsia"/>
                <w:color w:val="000000"/>
                <w:kern w:val="0"/>
                <w:u w:val="single"/>
              </w:rPr>
              <w:t>Ｂ</w:t>
            </w:r>
            <w:r w:rsidR="00762728">
              <w:rPr>
                <w:rFonts w:hAnsi="ＭＳ 明朝" w:cs="ＭＳ ゴシック" w:hint="eastAsia"/>
                <w:color w:val="000000"/>
                <w:kern w:val="0"/>
                <w:u w:val="single"/>
              </w:rPr>
              <w:t>）</w:t>
            </w:r>
          </w:p>
          <w:p w:rsidR="000C1BC6" w:rsidRDefault="000C1BC6">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r>
              <w:rPr>
                <w:rFonts w:hAnsi="ＭＳ 明朝" w:cs="ＭＳ ゴシック" w:hint="eastAsia"/>
                <w:color w:val="000000"/>
                <w:kern w:val="0"/>
              </w:rPr>
              <w:t xml:space="preserve">　　　　　　</w:t>
            </w:r>
            <w:r w:rsidR="00762728">
              <w:rPr>
                <w:rFonts w:hAnsi="ＭＳ 明朝" w:cs="ＭＳ ゴシック" w:hint="eastAsia"/>
                <w:color w:val="000000"/>
                <w:kern w:val="0"/>
              </w:rPr>
              <w:t xml:space="preserve">　</w:t>
            </w:r>
            <w:r>
              <w:rPr>
                <w:rFonts w:hAnsi="ＭＳ 明朝" w:cs="ＭＳ ゴシック" w:hint="eastAsia"/>
                <w:color w:val="000000"/>
                <w:kern w:val="0"/>
              </w:rPr>
              <w:t>３</w:t>
            </w:r>
          </w:p>
          <w:p w:rsidR="000C1BC6" w:rsidRDefault="000C1BC6">
            <w:pPr>
              <w:suppressAutoHyphens/>
              <w:kinsoku w:val="0"/>
              <w:overflowPunct w:val="0"/>
              <w:autoSpaceDE w:val="0"/>
              <w:autoSpaceDN w:val="0"/>
              <w:adjustRightInd w:val="0"/>
              <w:spacing w:line="240" w:lineRule="exact"/>
              <w:ind w:firstLineChars="100" w:firstLine="220"/>
              <w:jc w:val="left"/>
              <w:textAlignment w:val="baseline"/>
              <w:rPr>
                <w:rFonts w:hAnsi="ＭＳ 明朝" w:cs="ＭＳ ゴシック"/>
                <w:color w:val="000000"/>
                <w:kern w:val="0"/>
              </w:rPr>
            </w:pPr>
          </w:p>
          <w:p w:rsidR="00762728" w:rsidRPr="00762728" w:rsidRDefault="000C1BC6" w:rsidP="00762728">
            <w:pPr>
              <w:suppressAutoHyphens/>
              <w:kinsoku w:val="0"/>
              <w:overflowPunct w:val="0"/>
              <w:autoSpaceDE w:val="0"/>
              <w:autoSpaceDN w:val="0"/>
              <w:adjustRightInd w:val="0"/>
              <w:spacing w:line="240" w:lineRule="exact"/>
              <w:jc w:val="left"/>
              <w:textAlignment w:val="baseline"/>
              <w:rPr>
                <w:rFonts w:hAnsi="ＭＳ 明朝" w:cs="ＭＳ ゴシック" w:hint="eastAsia"/>
                <w:color w:val="000000"/>
                <w:kern w:val="0"/>
              </w:rPr>
            </w:pPr>
            <w:r>
              <w:rPr>
                <w:rFonts w:hAnsi="ＭＳ 明朝" w:cs="ＭＳ ゴシック" w:hint="eastAsia"/>
                <w:color w:val="000000"/>
                <w:kern w:val="0"/>
              </w:rPr>
              <w:t xml:space="preserve">　</w:t>
            </w:r>
          </w:p>
        </w:tc>
      </w:tr>
    </w:tbl>
    <w:p w:rsidR="000C1BC6" w:rsidRPr="00762728" w:rsidRDefault="000C1BC6" w:rsidP="00762728">
      <w:pPr>
        <w:pStyle w:val="ab"/>
        <w:numPr>
          <w:ilvl w:val="0"/>
          <w:numId w:val="5"/>
        </w:numPr>
        <w:spacing w:line="240" w:lineRule="exact"/>
        <w:ind w:leftChars="0"/>
        <w:rPr>
          <w:rFonts w:asciiTheme="minorEastAsia" w:eastAsiaTheme="minorEastAsia" w:hAnsiTheme="minorEastAsia"/>
          <w:color w:val="000000"/>
          <w:kern w:val="0"/>
          <w:sz w:val="20"/>
          <w:szCs w:val="20"/>
        </w:rPr>
      </w:pPr>
      <w:r w:rsidRPr="00762728">
        <w:rPr>
          <w:rFonts w:hAnsi="ＭＳ 明朝" w:cs="ＭＳ ゴシック" w:hint="eastAsia"/>
          <w:color w:val="000000"/>
          <w:kern w:val="0"/>
          <w:sz w:val="20"/>
          <w:szCs w:val="20"/>
        </w:rPr>
        <w:t>本様式は、</w:t>
      </w:r>
      <w:r w:rsidRPr="00762728">
        <w:rPr>
          <w:rFonts w:asciiTheme="minorEastAsia" w:eastAsiaTheme="minorEastAsia" w:hAnsiTheme="minorEastAsia" w:hint="eastAsia"/>
          <w:color w:val="000000"/>
          <w:kern w:val="0"/>
        </w:rPr>
        <w:t>業歴３ヶ月以上１年１ヶ月未満の場合あるいは前年以降、事</w:t>
      </w:r>
      <w:r w:rsidRPr="00762728">
        <w:rPr>
          <w:rFonts w:asciiTheme="minorEastAsia" w:eastAsiaTheme="minorEastAsia" w:hAnsiTheme="minorEastAsia" w:hint="eastAsia"/>
          <w:color w:val="000000"/>
          <w:kern w:val="0"/>
          <w:sz w:val="20"/>
          <w:szCs w:val="20"/>
        </w:rPr>
        <w:t>業拡大等により前年比</w:t>
      </w:r>
    </w:p>
    <w:p w:rsidR="000C1BC6" w:rsidRDefault="000C1BC6" w:rsidP="000C1BC6">
      <w:pPr>
        <w:spacing w:line="240" w:lineRule="exact"/>
        <w:ind w:firstLineChars="400" w:firstLine="8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較が適当でない特段の事情がある場合で、主たる事業（最近１年間の売上高等が最も大きい事業）</w:t>
      </w:r>
    </w:p>
    <w:p w:rsidR="000C1BC6" w:rsidRDefault="000C1BC6" w:rsidP="000C1BC6">
      <w:pPr>
        <w:spacing w:line="240" w:lineRule="exact"/>
        <w:ind w:firstLineChars="400" w:firstLine="800"/>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が属する業種（主たる事業）が指定業種である場合であって、主たる業種及び申請者全体の売上高</w:t>
      </w:r>
    </w:p>
    <w:p w:rsidR="000C1BC6" w:rsidRDefault="000C1BC6" w:rsidP="000C1BC6">
      <w:pPr>
        <w:spacing w:line="24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color w:val="000000"/>
          <w:kern w:val="0"/>
          <w:sz w:val="20"/>
          <w:szCs w:val="20"/>
        </w:rPr>
        <w:t>等の双方が認定基準を満たす場合に使用する。</w:t>
      </w:r>
    </w:p>
    <w:p w:rsidR="000C1BC6" w:rsidRDefault="000C1BC6" w:rsidP="000C1BC6">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（注２）欄には、主たる事業が属する業種（日本標準産業分類の細分類番号と細分類業種名）を記載。</w:t>
      </w:r>
    </w:p>
    <w:p w:rsidR="000C1BC6" w:rsidRDefault="000C1BC6" w:rsidP="000C1BC6">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（注３）欄には、「販売数量の減少」又は「売上高の減少」等を入れる。</w:t>
      </w:r>
    </w:p>
    <w:p w:rsidR="000C1BC6" w:rsidRDefault="000C1BC6" w:rsidP="000C1BC6">
      <w:pPr>
        <w:suppressAutoHyphens/>
        <w:spacing w:line="240" w:lineRule="exact"/>
        <w:ind w:left="800" w:hangingChars="400" w:hanging="8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（留意事項）</w:t>
      </w:r>
    </w:p>
    <w:p w:rsidR="000C1BC6" w:rsidRDefault="000C1BC6" w:rsidP="000C1BC6">
      <w:pPr>
        <w:pStyle w:val="ab"/>
        <w:numPr>
          <w:ilvl w:val="0"/>
          <w:numId w:val="4"/>
        </w:numPr>
        <w:suppressAutoHyphens/>
        <w:spacing w:line="240" w:lineRule="exact"/>
        <w:ind w:leftChars="0"/>
        <w:jc w:val="left"/>
        <w:textAlignment w:val="baseline"/>
        <w:rPr>
          <w:rFonts w:hAnsi="ＭＳ 明朝"/>
          <w:color w:val="000000"/>
          <w:spacing w:val="16"/>
          <w:kern w:val="0"/>
          <w:sz w:val="20"/>
          <w:szCs w:val="20"/>
        </w:rPr>
      </w:pPr>
      <w:r>
        <w:rPr>
          <w:rFonts w:hAnsi="ＭＳ 明朝" w:cs="ＭＳ ゴシック" w:hint="eastAsia"/>
          <w:color w:val="000000"/>
          <w:kern w:val="0"/>
          <w:sz w:val="20"/>
          <w:szCs w:val="20"/>
        </w:rPr>
        <w:t>本認定とは別に、金融機関及び信用保証協会による金融上の審査があります。</w:t>
      </w:r>
    </w:p>
    <w:p w:rsidR="000C1BC6" w:rsidRDefault="000C1BC6" w:rsidP="000C1BC6">
      <w:pPr>
        <w:pStyle w:val="ab"/>
        <w:numPr>
          <w:ilvl w:val="0"/>
          <w:numId w:val="4"/>
        </w:numPr>
        <w:suppressAutoHyphens/>
        <w:spacing w:line="240" w:lineRule="exact"/>
        <w:ind w:leftChars="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p>
    <w:p w:rsidR="000C1BC6" w:rsidRDefault="000C1BC6"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762728" w:rsidRDefault="00762728"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p>
    <w:p w:rsidR="00762728" w:rsidRDefault="00762728" w:rsidP="000C1BC6">
      <w:pPr>
        <w:suppressAutoHyphens/>
        <w:spacing w:line="240" w:lineRule="exact"/>
        <w:ind w:leftChars="91" w:left="400" w:hangingChars="100" w:hanging="200"/>
        <w:jc w:val="left"/>
        <w:textAlignment w:val="baseline"/>
        <w:rPr>
          <w:rFonts w:hAnsi="ＭＳ 明朝" w:cs="ＭＳ ゴシック" w:hint="eastAsia"/>
          <w:color w:val="000000"/>
          <w:kern w:val="0"/>
          <w:sz w:val="20"/>
          <w:szCs w:val="20"/>
        </w:rPr>
      </w:pPr>
    </w:p>
    <w:p w:rsidR="000C1BC6" w:rsidRDefault="000C1BC6"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志免町ま魅第　　　号</w:t>
      </w:r>
    </w:p>
    <w:p w:rsidR="000C1BC6" w:rsidRDefault="000C1BC6"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令和　　年　　月　　日</w:t>
      </w:r>
    </w:p>
    <w:p w:rsidR="000C1BC6" w:rsidRDefault="000C1BC6"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申請のとおり、相違ないことを認定します。</w:t>
      </w:r>
    </w:p>
    <w:p w:rsidR="000C1BC6" w:rsidRDefault="000C1BC6"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（注）本認定書の有効期間：令和　　年　　月　　日から令和　　年　　月　　日まで</w:t>
      </w:r>
    </w:p>
    <w:p w:rsidR="000C1BC6" w:rsidRDefault="000C1BC6"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認定者　　志免町長　　世　利　　良　末</w:t>
      </w:r>
    </w:p>
    <w:p w:rsidR="000C1BC6" w:rsidRDefault="000C1BC6" w:rsidP="000C1BC6">
      <w:pPr>
        <w:suppressAutoHyphens/>
        <w:spacing w:line="240" w:lineRule="exact"/>
        <w:ind w:leftChars="91" w:left="400" w:hangingChars="100" w:hanging="200"/>
        <w:jc w:val="left"/>
        <w:textAlignment w:val="baseline"/>
        <w:rPr>
          <w:rFonts w:hAnsi="ＭＳ 明朝" w:cs="ＭＳ ゴシック"/>
          <w:color w:val="000000"/>
          <w:kern w:val="0"/>
          <w:sz w:val="20"/>
          <w:szCs w:val="20"/>
        </w:rPr>
      </w:pPr>
      <w:r>
        <w:rPr>
          <w:rFonts w:hAnsi="ＭＳ 明朝" w:cs="ＭＳ ゴシック" w:hint="eastAsia"/>
          <w:color w:val="000000"/>
          <w:kern w:val="0"/>
          <w:sz w:val="20"/>
          <w:szCs w:val="20"/>
        </w:rPr>
        <w:t xml:space="preserve">　　　　　　　　　　　　　　　　　　　　　　（まちの魅力推進課 まちの魅力づくり係）</w:t>
      </w:r>
    </w:p>
    <w:p w:rsidR="000C1BC6" w:rsidRDefault="000C1BC6" w:rsidP="000C1BC6"/>
    <w:p w:rsidR="007868E1" w:rsidRPr="000C1BC6" w:rsidRDefault="007868E1" w:rsidP="000C1BC6"/>
    <w:sectPr w:rsidR="007868E1" w:rsidRPr="000C1BC6" w:rsidSect="00E339F2">
      <w:pgSz w:w="11906" w:h="16838"/>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18" w:rsidRDefault="00F10E18" w:rsidP="00011D89">
      <w:r>
        <w:separator/>
      </w:r>
    </w:p>
  </w:endnote>
  <w:endnote w:type="continuationSeparator" w:id="0">
    <w:p w:rsidR="00F10E18" w:rsidRDefault="00F10E18" w:rsidP="000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18" w:rsidRDefault="00F10E18" w:rsidP="00011D89">
      <w:r>
        <w:separator/>
      </w:r>
    </w:p>
  </w:footnote>
  <w:footnote w:type="continuationSeparator" w:id="0">
    <w:p w:rsidR="00F10E18" w:rsidRDefault="00F10E18" w:rsidP="000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C147E"/>
    <w:multiLevelType w:val="hybridMultilevel"/>
    <w:tmpl w:val="0BEA7DDA"/>
    <w:lvl w:ilvl="0" w:tplc="D604149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686ED8"/>
    <w:multiLevelType w:val="hybridMultilevel"/>
    <w:tmpl w:val="6D26DAD8"/>
    <w:lvl w:ilvl="0" w:tplc="03E4B702">
      <w:start w:val="2"/>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3425779"/>
    <w:multiLevelType w:val="hybridMultilevel"/>
    <w:tmpl w:val="2D102E74"/>
    <w:lvl w:ilvl="0" w:tplc="C19C0A6C">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7F80295E"/>
    <w:multiLevelType w:val="hybridMultilevel"/>
    <w:tmpl w:val="F90CDC04"/>
    <w:lvl w:ilvl="0" w:tplc="51BE7AF8">
      <w:start w:val="1"/>
      <w:numFmt w:val="decimalFullWidth"/>
      <w:lvlText w:val="（注%1）"/>
      <w:lvlJc w:val="left"/>
      <w:pPr>
        <w:ind w:left="810" w:hanging="810"/>
      </w:pPr>
      <w:rPr>
        <w:rFonts w:ascii="ＭＳ 明朝" w:eastAsia="ＭＳ 明朝" w:hAnsi="ＭＳ 明朝" w:cs="ＭＳ 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C"/>
    <w:rsid w:val="00011D89"/>
    <w:rsid w:val="000871F8"/>
    <w:rsid w:val="000873AE"/>
    <w:rsid w:val="000B27E4"/>
    <w:rsid w:val="000C1BC6"/>
    <w:rsid w:val="00102C79"/>
    <w:rsid w:val="001434CA"/>
    <w:rsid w:val="001442E9"/>
    <w:rsid w:val="001E63F1"/>
    <w:rsid w:val="001F1B71"/>
    <w:rsid w:val="002114E3"/>
    <w:rsid w:val="002B12AB"/>
    <w:rsid w:val="003A77F4"/>
    <w:rsid w:val="003F5091"/>
    <w:rsid w:val="004F069E"/>
    <w:rsid w:val="00531780"/>
    <w:rsid w:val="005E31B9"/>
    <w:rsid w:val="00701282"/>
    <w:rsid w:val="00762728"/>
    <w:rsid w:val="007868E1"/>
    <w:rsid w:val="007E758B"/>
    <w:rsid w:val="008870A0"/>
    <w:rsid w:val="008A400A"/>
    <w:rsid w:val="008B34BF"/>
    <w:rsid w:val="00971F13"/>
    <w:rsid w:val="00A13BA4"/>
    <w:rsid w:val="00B56090"/>
    <w:rsid w:val="00B97F98"/>
    <w:rsid w:val="00BC0034"/>
    <w:rsid w:val="00D416E4"/>
    <w:rsid w:val="00D95D8D"/>
    <w:rsid w:val="00DB086A"/>
    <w:rsid w:val="00DD20C5"/>
    <w:rsid w:val="00E339F2"/>
    <w:rsid w:val="00EA4751"/>
    <w:rsid w:val="00EF7F1C"/>
    <w:rsid w:val="00F10E18"/>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8600AB34-319C-4A6C-9C81-54331628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1C"/>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F7F1C"/>
    <w:pPr>
      <w:jc w:val="right"/>
    </w:pPr>
    <w:rPr>
      <w:rFonts w:ascii="ＭＳ ゴシック" w:eastAsia="ＭＳ ゴシック" w:hAnsi="ＭＳ ゴシック" w:cs="ＭＳ ゴシック"/>
      <w:color w:val="000000"/>
      <w:kern w:val="0"/>
      <w:sz w:val="21"/>
      <w:szCs w:val="21"/>
    </w:rPr>
  </w:style>
  <w:style w:type="character" w:customStyle="1" w:styleId="a4">
    <w:name w:val="結語 (文字)"/>
    <w:basedOn w:val="a0"/>
    <w:link w:val="a3"/>
    <w:rsid w:val="00EF7F1C"/>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F7F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7F1C"/>
    <w:rPr>
      <w:rFonts w:asciiTheme="majorHAnsi" w:eastAsiaTheme="majorEastAsia" w:hAnsiTheme="majorHAnsi" w:cstheme="majorBidi"/>
      <w:sz w:val="18"/>
      <w:szCs w:val="18"/>
    </w:rPr>
  </w:style>
  <w:style w:type="paragraph" w:styleId="a7">
    <w:name w:val="header"/>
    <w:basedOn w:val="a"/>
    <w:link w:val="a8"/>
    <w:uiPriority w:val="99"/>
    <w:unhideWhenUsed/>
    <w:rsid w:val="00011D89"/>
    <w:pPr>
      <w:tabs>
        <w:tab w:val="center" w:pos="4252"/>
        <w:tab w:val="right" w:pos="8504"/>
      </w:tabs>
      <w:snapToGrid w:val="0"/>
    </w:pPr>
  </w:style>
  <w:style w:type="character" w:customStyle="1" w:styleId="a8">
    <w:name w:val="ヘッダー (文字)"/>
    <w:basedOn w:val="a0"/>
    <w:link w:val="a7"/>
    <w:uiPriority w:val="99"/>
    <w:rsid w:val="00011D89"/>
    <w:rPr>
      <w:rFonts w:ascii="ＭＳ 明朝" w:eastAsia="ＭＳ 明朝" w:hAnsi="Century" w:cs="Times New Roman"/>
      <w:sz w:val="22"/>
    </w:rPr>
  </w:style>
  <w:style w:type="paragraph" w:styleId="a9">
    <w:name w:val="footer"/>
    <w:basedOn w:val="a"/>
    <w:link w:val="aa"/>
    <w:uiPriority w:val="99"/>
    <w:unhideWhenUsed/>
    <w:rsid w:val="00011D89"/>
    <w:pPr>
      <w:tabs>
        <w:tab w:val="center" w:pos="4252"/>
        <w:tab w:val="right" w:pos="8504"/>
      </w:tabs>
      <w:snapToGrid w:val="0"/>
    </w:pPr>
  </w:style>
  <w:style w:type="character" w:customStyle="1" w:styleId="aa">
    <w:name w:val="フッター (文字)"/>
    <w:basedOn w:val="a0"/>
    <w:link w:val="a9"/>
    <w:uiPriority w:val="99"/>
    <w:rsid w:val="00011D89"/>
    <w:rPr>
      <w:rFonts w:ascii="ＭＳ 明朝" w:eastAsia="ＭＳ 明朝" w:hAnsi="Century" w:cs="Times New Roman"/>
      <w:sz w:val="22"/>
    </w:rPr>
  </w:style>
  <w:style w:type="paragraph" w:styleId="ab">
    <w:name w:val="List Paragraph"/>
    <w:basedOn w:val="a"/>
    <w:uiPriority w:val="34"/>
    <w:qFormat/>
    <w:rsid w:val="00786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7">
      <w:bodyDiv w:val="1"/>
      <w:marLeft w:val="0"/>
      <w:marRight w:val="0"/>
      <w:marTop w:val="0"/>
      <w:marBottom w:val="0"/>
      <w:divBdr>
        <w:top w:val="none" w:sz="0" w:space="0" w:color="auto"/>
        <w:left w:val="none" w:sz="0" w:space="0" w:color="auto"/>
        <w:bottom w:val="none" w:sz="0" w:space="0" w:color="auto"/>
        <w:right w:val="none" w:sz="0" w:space="0" w:color="auto"/>
      </w:divBdr>
    </w:div>
    <w:div w:id="939459146">
      <w:bodyDiv w:val="1"/>
      <w:marLeft w:val="0"/>
      <w:marRight w:val="0"/>
      <w:marTop w:val="0"/>
      <w:marBottom w:val="0"/>
      <w:divBdr>
        <w:top w:val="none" w:sz="0" w:space="0" w:color="auto"/>
        <w:left w:val="none" w:sz="0" w:space="0" w:color="auto"/>
        <w:bottom w:val="none" w:sz="0" w:space="0" w:color="auto"/>
        <w:right w:val="none" w:sz="0" w:space="0" w:color="auto"/>
      </w:divBdr>
    </w:div>
    <w:div w:id="9855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C46BDE79.dotm</Template>
  <TotalTime>9</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永川　明那</cp:lastModifiedBy>
  <cp:revision>3</cp:revision>
  <cp:lastPrinted>2020-04-02T07:11:00Z</cp:lastPrinted>
  <dcterms:created xsi:type="dcterms:W3CDTF">2020-04-30T08:51:00Z</dcterms:created>
  <dcterms:modified xsi:type="dcterms:W3CDTF">2023-03-31T01:45:00Z</dcterms:modified>
</cp:coreProperties>
</file>