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507754" w:rsidTr="00507754">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507754" w:rsidRDefault="00507754">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507754" w:rsidTr="00507754">
        <w:trPr>
          <w:trHeight w:val="238"/>
        </w:trPr>
        <w:tc>
          <w:tcPr>
            <w:tcW w:w="3497" w:type="dxa"/>
            <w:tcBorders>
              <w:top w:val="single" w:sz="24" w:space="0" w:color="auto"/>
              <w:left w:val="single" w:sz="24" w:space="0" w:color="auto"/>
              <w:bottom w:val="single" w:sz="24" w:space="0" w:color="auto"/>
              <w:right w:val="single" w:sz="24" w:space="0" w:color="auto"/>
            </w:tcBorders>
          </w:tcPr>
          <w:p w:rsidR="00507754" w:rsidRDefault="00507754">
            <w:pPr>
              <w:suppressAutoHyphens/>
              <w:kinsoku w:val="0"/>
              <w:autoSpaceDE w:val="0"/>
              <w:autoSpaceDN w:val="0"/>
              <w:jc w:val="left"/>
              <w:rPr>
                <w:rFonts w:hAnsi="ＭＳ 明朝" w:hint="eastAsia"/>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507754" w:rsidRDefault="00507754">
            <w:pPr>
              <w:suppressAutoHyphens/>
              <w:kinsoku w:val="0"/>
              <w:autoSpaceDE w:val="0"/>
              <w:autoSpaceDN w:val="0"/>
              <w:jc w:val="left"/>
              <w:rPr>
                <w:rFonts w:hAnsi="ＭＳ 明朝" w:hint="eastAsia"/>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507754" w:rsidRDefault="00507754">
            <w:pPr>
              <w:suppressAutoHyphens/>
              <w:kinsoku w:val="0"/>
              <w:autoSpaceDE w:val="0"/>
              <w:autoSpaceDN w:val="0"/>
              <w:jc w:val="left"/>
              <w:rPr>
                <w:rFonts w:hAnsi="ＭＳ 明朝" w:hint="eastAsia"/>
                <w:sz w:val="20"/>
                <w:szCs w:val="20"/>
                <w:u w:val="single"/>
              </w:rPr>
            </w:pPr>
          </w:p>
        </w:tc>
      </w:tr>
    </w:tbl>
    <w:p w:rsidR="00507754" w:rsidRDefault="00507754" w:rsidP="00507754">
      <w:pPr>
        <w:suppressAutoHyphens/>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様式第５－（イ）－⑪</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507754" w:rsidTr="00507754">
        <w:tc>
          <w:tcPr>
            <w:tcW w:w="10150" w:type="dxa"/>
            <w:tcBorders>
              <w:top w:val="single" w:sz="4" w:space="0" w:color="000000"/>
              <w:left w:val="single" w:sz="4" w:space="0" w:color="000000"/>
              <w:bottom w:val="single" w:sz="4" w:space="0" w:color="000000"/>
              <w:right w:val="single" w:sz="4" w:space="0" w:color="000000"/>
            </w:tcBorders>
          </w:tcPr>
          <w:p w:rsidR="00507754" w:rsidRDefault="00507754">
            <w:pPr>
              <w:suppressAutoHyphens/>
              <w:kinsoku w:val="0"/>
              <w:overflowPunct w:val="0"/>
              <w:autoSpaceDE w:val="0"/>
              <w:autoSpaceDN w:val="0"/>
              <w:adjustRightInd w:val="0"/>
              <w:spacing w:line="240" w:lineRule="exact"/>
              <w:jc w:val="center"/>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中小企業信用保険法第２条第５項第５号の規定による認定申請書（イ－⑪）</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p w:rsidR="00507754" w:rsidRDefault="00507754">
            <w:pPr>
              <w:suppressAutoHyphens/>
              <w:kinsoku w:val="0"/>
              <w:overflowPunct w:val="0"/>
              <w:autoSpaceDE w:val="0"/>
              <w:autoSpaceDN w:val="0"/>
              <w:adjustRightInd w:val="0"/>
              <w:spacing w:line="240" w:lineRule="exact"/>
              <w:jc w:val="righ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 xml:space="preserve">令和　　年　　月　　日　　　　</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 xml:space="preserve">  志　免　町　長　殿</w:t>
            </w:r>
          </w:p>
          <w:p w:rsidR="00507754" w:rsidRDefault="00507754">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hint="eastAsia"/>
                <w:color w:val="000000"/>
                <w:kern w:val="0"/>
                <w:sz w:val="20"/>
                <w:szCs w:val="20"/>
                <w:u w:val="single" w:color="000000"/>
              </w:rPr>
            </w:pPr>
            <w:r>
              <w:rPr>
                <w:rFonts w:hAnsi="ＭＳ 明朝" w:cs="ＭＳ ゴシック" w:hint="eastAsia"/>
                <w:color w:val="000000"/>
                <w:kern w:val="0"/>
                <w:sz w:val="20"/>
                <w:szCs w:val="20"/>
                <w:u w:val="single" w:color="000000"/>
              </w:rPr>
              <w:t xml:space="preserve">事業所所在地　　　　　　　　　　　　　　　　　　　</w:t>
            </w:r>
          </w:p>
          <w:p w:rsidR="00507754" w:rsidRDefault="00507754">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hint="eastAsia"/>
                <w:color w:val="000000"/>
                <w:kern w:val="0"/>
                <w:sz w:val="20"/>
                <w:szCs w:val="20"/>
                <w:u w:val="single" w:color="000000"/>
              </w:rPr>
            </w:pPr>
          </w:p>
          <w:p w:rsidR="00507754" w:rsidRDefault="00507754">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hint="eastAsia"/>
                <w:color w:val="000000"/>
                <w:kern w:val="0"/>
                <w:sz w:val="20"/>
                <w:szCs w:val="20"/>
                <w:u w:val="single" w:color="000000"/>
              </w:rPr>
            </w:pPr>
            <w:r>
              <w:rPr>
                <w:rFonts w:hAnsi="ＭＳ 明朝" w:cs="ＭＳ ゴシック" w:hint="eastAsia"/>
                <w:color w:val="000000"/>
                <w:kern w:val="0"/>
                <w:sz w:val="20"/>
                <w:szCs w:val="20"/>
                <w:u w:val="single" w:color="000000"/>
              </w:rPr>
              <w:t xml:space="preserve">事業所名　　　　　　　　　　　　　　　　　　　　　</w:t>
            </w:r>
          </w:p>
          <w:p w:rsidR="00507754" w:rsidRDefault="00507754">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hint="eastAsia"/>
                <w:color w:val="000000"/>
                <w:kern w:val="0"/>
                <w:sz w:val="20"/>
                <w:szCs w:val="20"/>
                <w:u w:val="single" w:color="000000"/>
              </w:rPr>
            </w:pPr>
          </w:p>
          <w:p w:rsidR="00507754" w:rsidRDefault="00507754">
            <w:pPr>
              <w:suppressAutoHyphens/>
              <w:kinsoku w:val="0"/>
              <w:overflowPunct w:val="0"/>
              <w:autoSpaceDE w:val="0"/>
              <w:autoSpaceDN w:val="0"/>
              <w:adjustRightInd w:val="0"/>
              <w:spacing w:line="240" w:lineRule="exact"/>
              <w:ind w:firstLineChars="1800" w:firstLine="3600"/>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u w:val="single" w:color="000000"/>
              </w:rPr>
              <w:t xml:space="preserve">氏　　名　　　　　　　　　　　　　　　　　　印　　</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p w:rsidR="00507754" w:rsidRDefault="00507754">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私は、</w:t>
            </w:r>
            <w:r>
              <w:rPr>
                <w:rFonts w:hAnsi="ＭＳ 明朝" w:cs="ＭＳ ゴシック" w:hint="eastAsia"/>
                <w:color w:val="000000"/>
                <w:kern w:val="0"/>
                <w:sz w:val="20"/>
                <w:szCs w:val="20"/>
                <w:u w:val="single"/>
              </w:rPr>
              <w:t xml:space="preserve">　　　　　業（注２）</w:t>
            </w:r>
            <w:r>
              <w:rPr>
                <w:rFonts w:hAnsi="ＭＳ 明朝" w:cs="ＭＳ ゴシック" w:hint="eastAsia"/>
                <w:color w:val="000000"/>
                <w:kern w:val="0"/>
                <w:sz w:val="20"/>
                <w:szCs w:val="20"/>
              </w:rPr>
              <w:t>を営んでいるが、令和２年新型コロナウイルス感染症の発生の影響に起因して、下記のとおり、</w:t>
            </w:r>
            <w:r>
              <w:rPr>
                <w:rFonts w:hAnsi="ＭＳ 明朝" w:cs="ＭＳ ゴシック" w:hint="eastAsia"/>
                <w:color w:val="000000"/>
                <w:kern w:val="0"/>
                <w:sz w:val="20"/>
                <w:szCs w:val="20"/>
                <w:u w:val="single" w:color="000000"/>
              </w:rPr>
              <w:t xml:space="preserve">　　　　　　（注３）</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507754" w:rsidRDefault="00507754">
            <w:pPr>
              <w:pStyle w:val="a3"/>
              <w:spacing w:line="240" w:lineRule="exact"/>
              <w:jc w:val="left"/>
              <w:rPr>
                <w:rFonts w:ascii="ＭＳ 明朝" w:eastAsia="ＭＳ 明朝" w:hAnsi="ＭＳ 明朝" w:hint="eastAsia"/>
                <w:kern w:val="2"/>
                <w:sz w:val="20"/>
                <w:szCs w:val="20"/>
              </w:rPr>
            </w:pPr>
            <w:r>
              <w:rPr>
                <w:rFonts w:ascii="ＭＳ 明朝" w:eastAsia="ＭＳ 明朝" w:hAnsi="ＭＳ 明朝"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507754">
              <w:trPr>
                <w:trHeight w:val="372"/>
              </w:trPr>
              <w:tc>
                <w:tcPr>
                  <w:tcW w:w="3138" w:type="dxa"/>
                  <w:tcBorders>
                    <w:top w:val="single" w:sz="24" w:space="0" w:color="auto"/>
                    <w:left w:val="single" w:sz="24" w:space="0" w:color="auto"/>
                    <w:bottom w:val="single" w:sz="24" w:space="0" w:color="auto"/>
                    <w:right w:val="single" w:sz="24" w:space="0" w:color="auto"/>
                  </w:tcBorders>
                </w:tcPr>
                <w:p w:rsidR="00507754" w:rsidRDefault="00507754">
                  <w:pPr>
                    <w:suppressAutoHyphens/>
                    <w:kinsoku w:val="0"/>
                    <w:overflowPunct w:val="0"/>
                    <w:autoSpaceDE w:val="0"/>
                    <w:autoSpaceDN w:val="0"/>
                    <w:adjustRightInd w:val="0"/>
                    <w:textAlignment w:val="baseline"/>
                    <w:rPr>
                      <w:rFonts w:hAnsi="ＭＳ 明朝" w:hint="eastAsia"/>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507754" w:rsidRDefault="00507754">
                  <w:pPr>
                    <w:suppressAutoHyphens/>
                    <w:kinsoku w:val="0"/>
                    <w:overflowPunct w:val="0"/>
                    <w:autoSpaceDE w:val="0"/>
                    <w:autoSpaceDN w:val="0"/>
                    <w:adjustRightInd w:val="0"/>
                    <w:jc w:val="left"/>
                    <w:textAlignment w:val="baseline"/>
                    <w:rPr>
                      <w:rFonts w:hAnsi="ＭＳ 明朝" w:hint="eastAsia"/>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507754" w:rsidRDefault="00507754">
                  <w:pPr>
                    <w:suppressAutoHyphens/>
                    <w:kinsoku w:val="0"/>
                    <w:overflowPunct w:val="0"/>
                    <w:autoSpaceDE w:val="0"/>
                    <w:autoSpaceDN w:val="0"/>
                    <w:adjustRightInd w:val="0"/>
                    <w:jc w:val="left"/>
                    <w:textAlignment w:val="baseline"/>
                    <w:rPr>
                      <w:rFonts w:hAnsi="ＭＳ 明朝" w:hint="eastAsia"/>
                      <w:color w:val="000000"/>
                      <w:spacing w:val="16"/>
                      <w:kern w:val="0"/>
                      <w:sz w:val="20"/>
                      <w:szCs w:val="20"/>
                      <w:u w:val="single"/>
                    </w:rPr>
                  </w:pPr>
                </w:p>
              </w:tc>
            </w:tr>
          </w:tbl>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r>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p w:rsidR="00507754" w:rsidRDefault="00507754">
            <w:pPr>
              <w:suppressAutoHyphens/>
              <w:kinsoku w:val="0"/>
              <w:overflowPunct w:val="0"/>
              <w:autoSpaceDE w:val="0"/>
              <w:autoSpaceDN w:val="0"/>
              <w:adjustRightInd w:val="0"/>
              <w:spacing w:line="240" w:lineRule="exact"/>
              <w:jc w:val="center"/>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記</w:t>
            </w:r>
          </w:p>
          <w:p w:rsidR="00507754" w:rsidRDefault="0050775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売上高等</w:t>
            </w:r>
          </w:p>
          <w:p w:rsidR="00507754" w:rsidRDefault="00507754">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sz w:val="20"/>
                <w:szCs w:val="20"/>
                <w:u w:val="single"/>
              </w:rPr>
            </w:pPr>
            <w:r>
              <w:rPr>
                <w:rFonts w:hAnsi="ＭＳ 明朝" w:cs="ＭＳ ゴシック" w:hint="eastAsia"/>
                <w:color w:val="000000"/>
                <w:kern w:val="0"/>
                <w:sz w:val="20"/>
                <w:szCs w:val="20"/>
              </w:rPr>
              <w:t xml:space="preserve">　（イ）最近１か月間の売上高等　　　　　　　　　　　</w:t>
            </w:r>
            <w:r>
              <w:rPr>
                <w:rFonts w:hAnsi="ＭＳ 明朝" w:cs="ＭＳ ゴシック" w:hint="eastAsia"/>
                <w:color w:val="000000"/>
                <w:kern w:val="0"/>
                <w:sz w:val="20"/>
                <w:szCs w:val="20"/>
                <w:u w:val="single"/>
              </w:rPr>
              <w:t>主たる業種の減少率　　　　％（実績）</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Ｃ－Ａ</w:t>
            </w:r>
          </w:p>
          <w:p w:rsidR="00507754" w:rsidRDefault="00507754">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sz w:val="20"/>
                <w:szCs w:val="20"/>
                <w:u w:val="single"/>
              </w:rPr>
            </w:pPr>
            <w:r>
              <w:rPr>
                <w:rFonts w:hAnsi="ＭＳ 明朝" w:cs="ＭＳ ゴシック" w:hint="eastAsia"/>
                <w:color w:val="000000"/>
                <w:kern w:val="0"/>
                <w:sz w:val="20"/>
                <w:szCs w:val="20"/>
              </w:rPr>
              <w:t xml:space="preserve">       　　  Ｃ   ×100   　　　　　　　　　　　　　</w:t>
            </w:r>
            <w:r>
              <w:rPr>
                <w:rFonts w:hAnsi="ＭＳ 明朝" w:cs="ＭＳ ゴシック" w:hint="eastAsia"/>
                <w:color w:val="000000"/>
                <w:kern w:val="0"/>
                <w:sz w:val="20"/>
                <w:szCs w:val="20"/>
                <w:u w:val="single"/>
              </w:rPr>
              <w:t>全体の減少率　　　　％（実績）</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p w:rsidR="00507754" w:rsidRDefault="00507754">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Ａ：申込み時点における最近１か月間の売上高等　</w:t>
            </w:r>
            <w:r>
              <w:rPr>
                <w:rFonts w:hAnsi="ＭＳ 明朝" w:cs="ＭＳ ゴシック" w:hint="eastAsia"/>
                <w:color w:val="000000"/>
                <w:kern w:val="0"/>
                <w:sz w:val="20"/>
                <w:szCs w:val="20"/>
                <w:u w:val="single"/>
              </w:rPr>
              <w:t>主たる業種の売上高等　　　　　　円</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r>
              <w:rPr>
                <w:rFonts w:hAnsi="ＭＳ 明朝" w:hint="eastAsia"/>
                <w:color w:val="000000"/>
                <w:spacing w:val="16"/>
                <w:kern w:val="0"/>
                <w:sz w:val="20"/>
                <w:szCs w:val="20"/>
              </w:rPr>
              <w:t xml:space="preserve">　　　　　　　　　　　　　　　　　　　　　　 </w:t>
            </w:r>
            <w:r>
              <w:rPr>
                <w:rFonts w:hAnsi="ＭＳ 明朝" w:cs="ＭＳ ゴシック" w:hint="eastAsia"/>
                <w:color w:val="000000"/>
                <w:kern w:val="0"/>
                <w:sz w:val="20"/>
                <w:szCs w:val="20"/>
                <w:u w:val="single"/>
              </w:rPr>
              <w:t>全体の売上高等　　　　　　　　　円</w:t>
            </w:r>
          </w:p>
          <w:p w:rsidR="00507754" w:rsidRDefault="00507754">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Ｂ：令和元年12月の売上高等　　　　　　　　　　</w:t>
            </w:r>
            <w:r>
              <w:rPr>
                <w:rFonts w:hAnsi="ＭＳ 明朝" w:cs="ＭＳ ゴシック" w:hint="eastAsia"/>
                <w:color w:val="000000"/>
                <w:kern w:val="0"/>
                <w:sz w:val="20"/>
                <w:szCs w:val="20"/>
                <w:u w:val="single"/>
              </w:rPr>
              <w:t>主たる業種の売上高等　　　　　　円</w:t>
            </w:r>
          </w:p>
          <w:p w:rsidR="00507754" w:rsidRDefault="00507754">
            <w:pPr>
              <w:suppressAutoHyphens/>
              <w:kinsoku w:val="0"/>
              <w:overflowPunct w:val="0"/>
              <w:autoSpaceDE w:val="0"/>
              <w:autoSpaceDN w:val="0"/>
              <w:adjustRightInd w:val="0"/>
              <w:spacing w:line="240" w:lineRule="exact"/>
              <w:ind w:firstLineChars="300" w:firstLine="696"/>
              <w:jc w:val="left"/>
              <w:textAlignment w:val="baseline"/>
              <w:rPr>
                <w:rFonts w:hAnsi="ＭＳ 明朝" w:cs="ＭＳ ゴシック" w:hint="eastAsia"/>
                <w:color w:val="000000"/>
                <w:kern w:val="0"/>
                <w:sz w:val="20"/>
                <w:szCs w:val="20"/>
              </w:rPr>
            </w:pPr>
            <w:r>
              <w:rPr>
                <w:rFonts w:hAnsi="ＭＳ 明朝" w:hint="eastAsia"/>
                <w:color w:val="000000"/>
                <w:spacing w:val="16"/>
                <w:kern w:val="0"/>
                <w:sz w:val="20"/>
                <w:szCs w:val="20"/>
              </w:rPr>
              <w:t xml:space="preserve">　　　　　　　　　　　　　　　　　　　 </w:t>
            </w:r>
            <w:r>
              <w:rPr>
                <w:rFonts w:hAnsi="ＭＳ 明朝" w:cs="ＭＳ ゴシック" w:hint="eastAsia"/>
                <w:color w:val="000000"/>
                <w:kern w:val="0"/>
                <w:sz w:val="20"/>
                <w:szCs w:val="20"/>
                <w:u w:val="single"/>
              </w:rPr>
              <w:t>全体の売上高等　　　　　　　　　円</w:t>
            </w:r>
          </w:p>
          <w:p w:rsidR="00507754" w:rsidRDefault="0050775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hint="eastAsia"/>
                <w:color w:val="000000"/>
                <w:kern w:val="0"/>
                <w:sz w:val="20"/>
                <w:szCs w:val="20"/>
              </w:rPr>
            </w:pPr>
          </w:p>
          <w:p w:rsidR="00507754" w:rsidRDefault="00507754">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rPr>
              <w:t>主たる業種の減少率　　　　％（実績見込み）</w:t>
            </w:r>
          </w:p>
          <w:p w:rsidR="00507754" w:rsidRDefault="0050775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hint="eastAsia"/>
                <w:color w:val="000000"/>
                <w:kern w:val="0"/>
                <w:sz w:val="20"/>
                <w:szCs w:val="20"/>
                <w:u w:val="single"/>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rPr>
              <w:t xml:space="preserve">　（Ｂ×３）－（Ａ＋Ｄ）　</w:t>
            </w:r>
          </w:p>
          <w:p w:rsidR="00507754" w:rsidRDefault="00507754">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Ｂ×３　　　　　×100　　　 </w:t>
            </w:r>
            <w:r>
              <w:rPr>
                <w:rFonts w:hAnsi="ＭＳ 明朝" w:cs="ＭＳ ゴシック" w:hint="eastAsia"/>
                <w:color w:val="000000"/>
                <w:kern w:val="0"/>
                <w:sz w:val="20"/>
                <w:szCs w:val="20"/>
                <w:u w:val="single"/>
              </w:rPr>
              <w:t>全体の減少率　　　　％（実績見込み）</w:t>
            </w:r>
          </w:p>
          <w:p w:rsidR="00507754" w:rsidRDefault="00507754">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sz w:val="20"/>
                <w:szCs w:val="20"/>
              </w:rPr>
            </w:pPr>
          </w:p>
          <w:p w:rsidR="00507754" w:rsidRDefault="00507754">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Ｃ：Ａの期間後２か月間の見込み売上高等　　　　</w:t>
            </w:r>
            <w:r>
              <w:rPr>
                <w:rFonts w:hAnsi="ＭＳ 明朝" w:cs="ＭＳ ゴシック" w:hint="eastAsia"/>
                <w:color w:val="000000"/>
                <w:kern w:val="0"/>
                <w:sz w:val="20"/>
                <w:szCs w:val="20"/>
                <w:u w:val="single"/>
              </w:rPr>
              <w:t>主たる業種の売上高等　　　　　　円</w:t>
            </w:r>
          </w:p>
          <w:p w:rsidR="00507754" w:rsidRDefault="00507754">
            <w:pPr>
              <w:suppressAutoHyphens/>
              <w:kinsoku w:val="0"/>
              <w:overflowPunct w:val="0"/>
              <w:autoSpaceDE w:val="0"/>
              <w:autoSpaceDN w:val="0"/>
              <w:adjustRightInd w:val="0"/>
              <w:spacing w:line="240" w:lineRule="exact"/>
              <w:ind w:firstLineChars="300" w:firstLine="696"/>
              <w:jc w:val="left"/>
              <w:textAlignment w:val="baseline"/>
              <w:rPr>
                <w:rFonts w:hAnsi="ＭＳ 明朝" w:cs="ＭＳ ゴシック" w:hint="eastAsia"/>
                <w:color w:val="000000"/>
                <w:kern w:val="0"/>
                <w:sz w:val="20"/>
                <w:szCs w:val="20"/>
              </w:rPr>
            </w:pPr>
            <w:r>
              <w:rPr>
                <w:rFonts w:hAnsi="ＭＳ 明朝" w:hint="eastAsia"/>
                <w:color w:val="000000"/>
                <w:spacing w:val="16"/>
                <w:kern w:val="0"/>
                <w:sz w:val="20"/>
                <w:szCs w:val="20"/>
              </w:rPr>
              <w:t xml:space="preserve">　　　　　　　　　　　　　　　　　　　 </w:t>
            </w:r>
            <w:r>
              <w:rPr>
                <w:rFonts w:hAnsi="ＭＳ 明朝" w:cs="ＭＳ ゴシック" w:hint="eastAsia"/>
                <w:color w:val="000000"/>
                <w:kern w:val="0"/>
                <w:sz w:val="20"/>
                <w:szCs w:val="20"/>
                <w:u w:val="single"/>
              </w:rPr>
              <w:t>全体の売上高等　　　　　　　　　円</w:t>
            </w:r>
          </w:p>
          <w:p w:rsidR="00507754" w:rsidRDefault="00507754">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tc>
      </w:tr>
    </w:tbl>
    <w:p w:rsidR="00507754" w:rsidRDefault="00507754" w:rsidP="00507754">
      <w:pPr>
        <w:pStyle w:val="ab"/>
        <w:numPr>
          <w:ilvl w:val="0"/>
          <w:numId w:val="5"/>
        </w:numPr>
        <w:spacing w:line="240" w:lineRule="exact"/>
        <w:ind w:leftChars="0"/>
        <w:rPr>
          <w:rFonts w:asciiTheme="minorEastAsia" w:eastAsiaTheme="minorEastAsia" w:hAnsiTheme="minorEastAsia" w:hint="eastAsia"/>
          <w:color w:val="000000"/>
          <w:kern w:val="0"/>
          <w:sz w:val="20"/>
          <w:szCs w:val="20"/>
        </w:rPr>
      </w:pPr>
      <w:r>
        <w:rPr>
          <w:rFonts w:hAnsi="ＭＳ 明朝" w:cs="ＭＳ ゴシック" w:hint="eastAsia"/>
          <w:color w:val="000000"/>
          <w:kern w:val="0"/>
          <w:sz w:val="20"/>
          <w:szCs w:val="20"/>
        </w:rPr>
        <w:t>本様式は、</w:t>
      </w:r>
      <w:r>
        <w:rPr>
          <w:rFonts w:asciiTheme="minorEastAsia" w:eastAsiaTheme="minorEastAsia" w:hAnsiTheme="minorEastAsia" w:hint="eastAsia"/>
          <w:color w:val="000000"/>
          <w:kern w:val="0"/>
          <w:sz w:val="20"/>
          <w:szCs w:val="20"/>
        </w:rPr>
        <w:t>業歴３ヶ月以上１年１ヶ月未満の場合あるいは前年以降、事業拡大等により前年比</w:t>
      </w:r>
    </w:p>
    <w:p w:rsidR="00507754" w:rsidRDefault="00507754" w:rsidP="00507754">
      <w:pPr>
        <w:spacing w:line="240" w:lineRule="exact"/>
        <w:ind w:firstLineChars="400" w:firstLine="800"/>
        <w:rPr>
          <w:rFonts w:asciiTheme="minorEastAsia" w:eastAsiaTheme="minorEastAsia" w:hAnsiTheme="minorEastAsia" w:hint="eastAsia"/>
          <w:color w:val="000000"/>
          <w:kern w:val="0"/>
          <w:sz w:val="20"/>
          <w:szCs w:val="20"/>
        </w:rPr>
      </w:pPr>
      <w:r>
        <w:rPr>
          <w:rFonts w:asciiTheme="minorEastAsia" w:eastAsiaTheme="minorEastAsia" w:hAnsiTheme="minorEastAsia" w:hint="eastAsia"/>
          <w:color w:val="000000"/>
          <w:kern w:val="0"/>
          <w:sz w:val="20"/>
          <w:szCs w:val="20"/>
        </w:rPr>
        <w:t>較が適当でない特段の事情がある場合で、主たる事業（最近１年間の売上高等が最も大きい事業）</w:t>
      </w:r>
    </w:p>
    <w:p w:rsidR="00507754" w:rsidRDefault="00507754" w:rsidP="00507754">
      <w:pPr>
        <w:spacing w:line="240" w:lineRule="exact"/>
        <w:ind w:firstLineChars="400" w:firstLine="800"/>
        <w:rPr>
          <w:rFonts w:asciiTheme="minorEastAsia" w:eastAsiaTheme="minorEastAsia" w:hAnsiTheme="minorEastAsia" w:hint="eastAsia"/>
          <w:color w:val="000000"/>
          <w:kern w:val="0"/>
          <w:sz w:val="20"/>
          <w:szCs w:val="20"/>
        </w:rPr>
      </w:pPr>
      <w:r>
        <w:rPr>
          <w:rFonts w:asciiTheme="minorEastAsia" w:eastAsiaTheme="minorEastAsia" w:hAnsiTheme="minorEastAsia" w:hint="eastAsia"/>
          <w:color w:val="000000"/>
          <w:kern w:val="0"/>
          <w:sz w:val="20"/>
          <w:szCs w:val="20"/>
        </w:rPr>
        <w:t>が属する業種（主たる事業）が指定業種である場合であって、主たる業種及び申請者全体の売上高</w:t>
      </w:r>
    </w:p>
    <w:p w:rsidR="00507754" w:rsidRDefault="00507754" w:rsidP="00507754">
      <w:pPr>
        <w:spacing w:line="240" w:lineRule="exact"/>
        <w:ind w:firstLineChars="400" w:firstLine="800"/>
        <w:rPr>
          <w:rFonts w:asciiTheme="minorEastAsia" w:eastAsiaTheme="minorEastAsia" w:hAnsiTheme="minorEastAsia" w:hint="eastAsia"/>
          <w:sz w:val="20"/>
          <w:szCs w:val="20"/>
        </w:rPr>
      </w:pPr>
      <w:r>
        <w:rPr>
          <w:rFonts w:asciiTheme="minorEastAsia" w:eastAsiaTheme="minorEastAsia" w:hAnsiTheme="minorEastAsia" w:hint="eastAsia"/>
          <w:color w:val="000000"/>
          <w:kern w:val="0"/>
          <w:sz w:val="20"/>
          <w:szCs w:val="20"/>
        </w:rPr>
        <w:t>等の双方が認定基準を満たす場合に使用する。</w:t>
      </w:r>
    </w:p>
    <w:p w:rsidR="00507754" w:rsidRDefault="00507754" w:rsidP="00507754">
      <w:pPr>
        <w:suppressAutoHyphens/>
        <w:spacing w:line="240" w:lineRule="exact"/>
        <w:ind w:left="800" w:hangingChars="400" w:hanging="8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（注２）欄には、主たる事業が属する業種（日本標準産業分類の細分類番号と細分類業種名）を記載。</w:t>
      </w:r>
    </w:p>
    <w:p w:rsidR="00507754" w:rsidRDefault="00507754" w:rsidP="00507754">
      <w:pPr>
        <w:suppressAutoHyphens/>
        <w:spacing w:line="240" w:lineRule="exact"/>
        <w:ind w:left="800" w:hangingChars="400" w:hanging="8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（注３）欄には、「販売数量の減少」又は「売上高の減少」等を入れる。</w:t>
      </w:r>
    </w:p>
    <w:p w:rsidR="00507754" w:rsidRDefault="00507754" w:rsidP="00507754">
      <w:pPr>
        <w:suppressAutoHyphens/>
        <w:spacing w:line="240" w:lineRule="exact"/>
        <w:ind w:left="800" w:hangingChars="400" w:hanging="8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（留意事項）</w:t>
      </w:r>
    </w:p>
    <w:p w:rsidR="00507754" w:rsidRDefault="00507754" w:rsidP="00507754">
      <w:pPr>
        <w:pStyle w:val="ab"/>
        <w:numPr>
          <w:ilvl w:val="0"/>
          <w:numId w:val="4"/>
        </w:numPr>
        <w:suppressAutoHyphens/>
        <w:spacing w:line="240" w:lineRule="exact"/>
        <w:ind w:leftChars="0"/>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507754" w:rsidRDefault="00507754" w:rsidP="00507754">
      <w:pPr>
        <w:pStyle w:val="ab"/>
        <w:numPr>
          <w:ilvl w:val="0"/>
          <w:numId w:val="4"/>
        </w:numPr>
        <w:suppressAutoHyphens/>
        <w:spacing w:line="240" w:lineRule="exact"/>
        <w:ind w:leftChars="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志免町ま魅第　　　号</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令和　　年　　月　　日</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申請のとおり、相違ないことを認定します。</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認定者　　志免町長　　世　利　　良　末</w:t>
      </w:r>
    </w:p>
    <w:p w:rsidR="00507754" w:rsidRDefault="00507754" w:rsidP="00507754">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507754" w:rsidRDefault="00507754" w:rsidP="00507754">
      <w:pPr>
        <w:rPr>
          <w:rFonts w:hint="eastAsia"/>
          <w:sz w:val="20"/>
          <w:szCs w:val="20"/>
        </w:rPr>
      </w:pPr>
    </w:p>
    <w:p w:rsidR="007868E1" w:rsidRPr="00507754" w:rsidRDefault="007868E1" w:rsidP="00507754">
      <w:bookmarkStart w:id="0" w:name="_GoBack"/>
      <w:bookmarkEnd w:id="0"/>
    </w:p>
    <w:sectPr w:rsidR="007868E1" w:rsidRPr="00507754"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F80295E"/>
    <w:multiLevelType w:val="hybridMultilevel"/>
    <w:tmpl w:val="F90CDC04"/>
    <w:lvl w:ilvl="0" w:tplc="51BE7AF8">
      <w:start w:val="1"/>
      <w:numFmt w:val="decimalFullWidth"/>
      <w:lvlText w:val="（注%1）"/>
      <w:lvlJc w:val="left"/>
      <w:pPr>
        <w:ind w:left="810" w:hanging="810"/>
      </w:pPr>
      <w:rPr>
        <w:rFonts w:ascii="ＭＳ 明朝" w:eastAsia="ＭＳ 明朝" w:hAnsi="ＭＳ 明朝" w:cs="ＭＳ 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7E4"/>
    <w:rsid w:val="000C1BC6"/>
    <w:rsid w:val="00102C79"/>
    <w:rsid w:val="001434CA"/>
    <w:rsid w:val="001442E9"/>
    <w:rsid w:val="001E63F1"/>
    <w:rsid w:val="001F1B71"/>
    <w:rsid w:val="002114E3"/>
    <w:rsid w:val="002B12AB"/>
    <w:rsid w:val="003A77F4"/>
    <w:rsid w:val="003F5091"/>
    <w:rsid w:val="004F069E"/>
    <w:rsid w:val="00507754"/>
    <w:rsid w:val="00531780"/>
    <w:rsid w:val="005E31B9"/>
    <w:rsid w:val="00701282"/>
    <w:rsid w:val="007868E1"/>
    <w:rsid w:val="007E758B"/>
    <w:rsid w:val="008870A0"/>
    <w:rsid w:val="008A400A"/>
    <w:rsid w:val="008B34BF"/>
    <w:rsid w:val="00971F13"/>
    <w:rsid w:val="00A13BA4"/>
    <w:rsid w:val="00B56090"/>
    <w:rsid w:val="00B97F98"/>
    <w:rsid w:val="00BC0034"/>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484736716">
      <w:bodyDiv w:val="1"/>
      <w:marLeft w:val="0"/>
      <w:marRight w:val="0"/>
      <w:marTop w:val="0"/>
      <w:marBottom w:val="0"/>
      <w:divBdr>
        <w:top w:val="none" w:sz="0" w:space="0" w:color="auto"/>
        <w:left w:val="none" w:sz="0" w:space="0" w:color="auto"/>
        <w:bottom w:val="none" w:sz="0" w:space="0" w:color="auto"/>
        <w:right w:val="none" w:sz="0" w:space="0" w:color="auto"/>
      </w:divBdr>
    </w:div>
    <w:div w:id="939459146">
      <w:bodyDiv w:val="1"/>
      <w:marLeft w:val="0"/>
      <w:marRight w:val="0"/>
      <w:marTop w:val="0"/>
      <w:marBottom w:val="0"/>
      <w:divBdr>
        <w:top w:val="none" w:sz="0" w:space="0" w:color="auto"/>
        <w:left w:val="none" w:sz="0" w:space="0" w:color="auto"/>
        <w:bottom w:val="none" w:sz="0" w:space="0" w:color="auto"/>
        <w:right w:val="none" w:sz="0" w:space="0" w:color="auto"/>
      </w:divBdr>
    </w:div>
    <w:div w:id="9855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A95A41AC.dotm</Template>
  <TotalTime>0</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まちの魅力推進　まちの魅力づくり係</cp:lastModifiedBy>
  <cp:revision>2</cp:revision>
  <cp:lastPrinted>2020-04-02T07:11:00Z</cp:lastPrinted>
  <dcterms:created xsi:type="dcterms:W3CDTF">2020-04-30T08:51:00Z</dcterms:created>
  <dcterms:modified xsi:type="dcterms:W3CDTF">2020-04-30T08:51:00Z</dcterms:modified>
</cp:coreProperties>
</file>