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15" w:rsidRDefault="003D0E15">
      <w:r>
        <w:rPr>
          <w:rFonts w:hint="eastAsia"/>
        </w:rPr>
        <w:t>様式第</w:t>
      </w:r>
      <w:r w:rsidR="0033124D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3124D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040"/>
        <w:gridCol w:w="1040"/>
        <w:gridCol w:w="1040"/>
        <w:gridCol w:w="1040"/>
        <w:gridCol w:w="2080"/>
        <w:gridCol w:w="1560"/>
      </w:tblGrid>
      <w:tr w:rsidR="003D0E15">
        <w:trPr>
          <w:cantSplit/>
          <w:trHeight w:val="320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</w:tcBorders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3D0E15" w:rsidRDefault="003D0E15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40" w:type="dxa"/>
            <w:vAlign w:val="center"/>
          </w:tcPr>
          <w:p w:rsidR="003D0E15" w:rsidRDefault="003D0E15">
            <w:pPr>
              <w:jc w:val="center"/>
            </w:pPr>
            <w:r>
              <w:rPr>
                <w:rFonts w:hint="eastAsia"/>
                <w:spacing w:val="105"/>
              </w:rPr>
              <w:t>参</w:t>
            </w:r>
            <w:r>
              <w:rPr>
                <w:rFonts w:hint="eastAsia"/>
              </w:rPr>
              <w:t>事</w:t>
            </w:r>
          </w:p>
        </w:tc>
        <w:tc>
          <w:tcPr>
            <w:tcW w:w="1040" w:type="dxa"/>
            <w:vAlign w:val="center"/>
          </w:tcPr>
          <w:p w:rsidR="003D0E15" w:rsidRDefault="003D0E15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40" w:type="dxa"/>
            <w:vAlign w:val="center"/>
          </w:tcPr>
          <w:p w:rsidR="003D0E15" w:rsidRDefault="003D0E15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2080" w:type="dxa"/>
            <w:vAlign w:val="center"/>
          </w:tcPr>
          <w:p w:rsidR="003D0E15" w:rsidRDefault="003D0E15">
            <w:pPr>
              <w:jc w:val="center"/>
            </w:pPr>
            <w:r>
              <w:rPr>
                <w:rFonts w:hint="eastAsia"/>
                <w:spacing w:val="315"/>
              </w:rPr>
              <w:t>係</w:t>
            </w:r>
            <w:r>
              <w:rPr>
                <w:rFonts w:hint="eastAsia"/>
              </w:rPr>
              <w:t>員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  <w:right w:val="nil"/>
            </w:tcBorders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</w:tr>
      <w:tr w:rsidR="003D0E15" w:rsidTr="00892613">
        <w:trPr>
          <w:cantSplit/>
          <w:trHeight w:val="874"/>
        </w:trPr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3D0E15" w:rsidRDefault="003D0E15"/>
        </w:tc>
        <w:tc>
          <w:tcPr>
            <w:tcW w:w="1040" w:type="dxa"/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bottom w:val="nil"/>
              <w:right w:val="nil"/>
            </w:tcBorders>
          </w:tcPr>
          <w:p w:rsidR="003D0E15" w:rsidRDefault="003D0E15"/>
        </w:tc>
      </w:tr>
    </w:tbl>
    <w:p w:rsidR="003D0E15" w:rsidRDefault="003D0E15"/>
    <w:p w:rsidR="003D0E15" w:rsidRDefault="003D0E15">
      <w:pPr>
        <w:jc w:val="center"/>
      </w:pPr>
      <w:r>
        <w:rPr>
          <w:rFonts w:hint="eastAsia"/>
        </w:rPr>
        <w:t>後退用地</w:t>
      </w:r>
      <w:r w:rsidR="00F20520">
        <w:rPr>
          <w:rFonts w:hint="eastAsia"/>
        </w:rPr>
        <w:t>分筆依頼兼</w:t>
      </w:r>
      <w:r>
        <w:rPr>
          <w:rFonts w:hint="eastAsia"/>
        </w:rPr>
        <w:t>寄附申込書</w:t>
      </w:r>
    </w:p>
    <w:p w:rsidR="003D0E15" w:rsidRDefault="003D0E15">
      <w:pPr>
        <w:spacing w:before="120"/>
        <w:jc w:val="right"/>
      </w:pPr>
      <w:r>
        <w:rPr>
          <w:rFonts w:hint="eastAsia"/>
        </w:rPr>
        <w:t xml:space="preserve">年　　月　　日　　</w:t>
      </w:r>
    </w:p>
    <w:p w:rsidR="003D0E15" w:rsidRDefault="003D0E15">
      <w:pPr>
        <w:spacing w:before="120" w:after="120"/>
      </w:pPr>
      <w:r>
        <w:rPr>
          <w:rFonts w:hint="eastAsia"/>
        </w:rPr>
        <w:t xml:space="preserve">　志免町長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3D0E15">
        <w:trPr>
          <w:trHeight w:val="10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E15" w:rsidRDefault="003D0E15" w:rsidP="008811B9">
            <w:pPr>
              <w:ind w:right="210"/>
              <w:jc w:val="right"/>
            </w:pPr>
            <w:r>
              <w:rPr>
                <w:rFonts w:hint="eastAsia"/>
              </w:rPr>
              <w:t>申請者</w:t>
            </w:r>
          </w:p>
          <w:p w:rsidR="003D0E15" w:rsidRDefault="008811B9">
            <w:r>
              <w:rPr>
                <w:rFonts w:hint="eastAsia"/>
              </w:rPr>
              <w:t xml:space="preserve">　　　　　　　　　　　　　　　　　　　　　（建築主等）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E15" w:rsidRDefault="00AC53B9">
            <w:pPr>
              <w:spacing w:after="6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220345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C67959" id="Oval 2" o:spid="_x0000_s1026" style="position:absolute;left:0;text-align:left;margin-left:147.75pt;margin-top:17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3D0E15">
              <w:rPr>
                <w:rFonts w:hint="eastAsia"/>
              </w:rPr>
              <w:t xml:space="preserve">住所　　　　　　　　　　　　　　</w:t>
            </w:r>
          </w:p>
          <w:p w:rsidR="003D0E15" w:rsidRDefault="003D0E15">
            <w:pPr>
              <w:spacing w:after="60"/>
              <w:jc w:val="right"/>
            </w:pPr>
            <w:r>
              <w:rPr>
                <w:rFonts w:hint="eastAsia"/>
              </w:rPr>
              <w:t xml:space="preserve">氏名　　　　　　　　　　　　印　</w:t>
            </w:r>
          </w:p>
          <w:p w:rsidR="003D0E15" w:rsidRDefault="003D0E15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2659F" w:rsidRDefault="0092659F">
      <w:r>
        <w:rPr>
          <w:rFonts w:hint="eastAsia"/>
        </w:rPr>
        <w:t xml:space="preserve">　　　　　　　　　　　　　　　　　　　　　　　　　　　</w:t>
      </w:r>
      <w:r>
        <w:t xml:space="preserve">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92659F" w:rsidTr="00A520EF">
        <w:trPr>
          <w:trHeight w:val="10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59F" w:rsidRDefault="0092659F" w:rsidP="00A520EF">
            <w:pPr>
              <w:ind w:right="210"/>
              <w:jc w:val="right"/>
            </w:pPr>
            <w:r>
              <w:rPr>
                <w:rFonts w:hint="eastAsia"/>
              </w:rPr>
              <w:t>土地所有者</w:t>
            </w:r>
          </w:p>
          <w:p w:rsidR="0092659F" w:rsidRDefault="0092659F" w:rsidP="00A520EF">
            <w:r>
              <w:rPr>
                <w:rFonts w:hint="eastAsia"/>
              </w:rPr>
              <w:t xml:space="preserve">　　　　　　　　（申請者が土地所有者と異なる場合記入）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59F" w:rsidRDefault="00AC53B9" w:rsidP="00A520EF">
            <w:pPr>
              <w:spacing w:after="6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229870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D9DB7E" id="Oval 3" o:spid="_x0000_s1026" style="position:absolute;left:0;text-align:left;margin-left:148.5pt;margin-top:18.1pt;width:12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3I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92659F">
              <w:rPr>
                <w:rFonts w:hint="eastAsia"/>
              </w:rPr>
              <w:t xml:space="preserve">住所　　　　　　　　　　　　　　</w:t>
            </w:r>
          </w:p>
          <w:p w:rsidR="0092659F" w:rsidRDefault="0092659F" w:rsidP="00A520EF">
            <w:pPr>
              <w:spacing w:after="60"/>
              <w:jc w:val="right"/>
            </w:pPr>
            <w:r>
              <w:rPr>
                <w:rFonts w:hint="eastAsia"/>
              </w:rPr>
              <w:t xml:space="preserve">氏名　　　　　　　　　　　　印　</w:t>
            </w:r>
          </w:p>
          <w:p w:rsidR="0092659F" w:rsidRDefault="0092659F" w:rsidP="00A520E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　　</w:t>
            </w:r>
            <w:r>
              <w:t>)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</w:tbl>
    <w:p w:rsidR="008811B9" w:rsidRDefault="008811B9"/>
    <w:p w:rsidR="008811B9" w:rsidRDefault="008811B9"/>
    <w:p w:rsidR="003D0E15" w:rsidRDefault="003D0E15" w:rsidP="008811B9">
      <w:pPr>
        <w:ind w:firstLineChars="100" w:firstLine="210"/>
      </w:pPr>
      <w:r>
        <w:rPr>
          <w:rFonts w:hint="eastAsia"/>
        </w:rPr>
        <w:t>志免町道路後退用地整備要綱第</w:t>
      </w:r>
      <w:r w:rsidR="00F07E80">
        <w:rPr>
          <w:rFonts w:hint="eastAsia"/>
        </w:rPr>
        <w:t>６</w:t>
      </w:r>
      <w:r>
        <w:rPr>
          <w:rFonts w:hint="eastAsia"/>
        </w:rPr>
        <w:t>条第</w:t>
      </w:r>
      <w:r w:rsidR="00F07E80">
        <w:rPr>
          <w:rFonts w:hint="eastAsia"/>
        </w:rPr>
        <w:t>１項の規定により、下記後退用地の</w:t>
      </w:r>
      <w:r w:rsidR="00F20520">
        <w:rPr>
          <w:rFonts w:hint="eastAsia"/>
        </w:rPr>
        <w:t>分筆依頼及び</w:t>
      </w:r>
      <w:r>
        <w:rPr>
          <w:rFonts w:hint="eastAsia"/>
        </w:rPr>
        <w:t>無償譲渡</w:t>
      </w:r>
      <w:r w:rsidR="00F07E80">
        <w:rPr>
          <w:rFonts w:hint="eastAsia"/>
        </w:rPr>
        <w:t>を</w:t>
      </w:r>
      <w:r>
        <w:rPr>
          <w:rFonts w:hint="eastAsia"/>
        </w:rPr>
        <w:t>したいので関係書類を添えて提出します。なお、同条第</w:t>
      </w:r>
      <w:r w:rsidR="0033124D">
        <w:rPr>
          <w:rFonts w:hint="eastAsia"/>
        </w:rPr>
        <w:t>２</w:t>
      </w:r>
      <w:r w:rsidR="009F4981">
        <w:rPr>
          <w:rFonts w:hint="eastAsia"/>
        </w:rPr>
        <w:t>項</w:t>
      </w:r>
      <w:r>
        <w:rPr>
          <w:rFonts w:hint="eastAsia"/>
        </w:rPr>
        <w:t>に規定する</w:t>
      </w:r>
      <w:r w:rsidR="00E94266">
        <w:rPr>
          <w:rFonts w:hint="eastAsia"/>
        </w:rPr>
        <w:t>登記</w:t>
      </w:r>
      <w:r>
        <w:rPr>
          <w:rFonts w:hint="eastAsia"/>
        </w:rPr>
        <w:t>が必要な場合は申請者において処理します。</w:t>
      </w:r>
    </w:p>
    <w:p w:rsidR="003D0E15" w:rsidRDefault="003D0E15">
      <w:pPr>
        <w:spacing w:before="120" w:after="120"/>
        <w:jc w:val="center"/>
      </w:pPr>
      <w:r>
        <w:rPr>
          <w:rFonts w:hint="eastAsia"/>
        </w:rPr>
        <w:t>記</w:t>
      </w:r>
    </w:p>
    <w:p w:rsidR="003D0E15" w:rsidRDefault="00F20520">
      <w:r>
        <w:rPr>
          <w:rFonts w:hint="eastAsia"/>
        </w:rPr>
        <w:t>分筆及び</w:t>
      </w:r>
      <w:r w:rsidR="003D0E15">
        <w:rPr>
          <w:rFonts w:hint="eastAsia"/>
        </w:rPr>
        <w:t>無償譲渡する土地の表示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1680"/>
        <w:gridCol w:w="1680"/>
        <w:gridCol w:w="2520"/>
      </w:tblGrid>
      <w:tr w:rsidR="003D0E15">
        <w:trPr>
          <w:cantSplit/>
          <w:trHeight w:val="440"/>
        </w:trPr>
        <w:tc>
          <w:tcPr>
            <w:tcW w:w="3480" w:type="dxa"/>
            <w:vAlign w:val="center"/>
          </w:tcPr>
          <w:p w:rsidR="003D0E15" w:rsidRDefault="003D0E15">
            <w:pPr>
              <w:jc w:val="center"/>
            </w:pPr>
            <w:r>
              <w:rPr>
                <w:rFonts w:hint="eastAsia"/>
                <w:spacing w:val="210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1680" w:type="dxa"/>
            <w:vAlign w:val="center"/>
          </w:tcPr>
          <w:p w:rsidR="003D0E15" w:rsidRDefault="003D0E15">
            <w:pPr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680" w:type="dxa"/>
            <w:vAlign w:val="center"/>
          </w:tcPr>
          <w:p w:rsidR="003D0E15" w:rsidRDefault="003D0E15">
            <w:pPr>
              <w:jc w:val="center"/>
            </w:pPr>
            <w:r>
              <w:rPr>
                <w:rFonts w:hint="eastAsia"/>
                <w:spacing w:val="105"/>
              </w:rPr>
              <w:t>地積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520" w:type="dxa"/>
            <w:vAlign w:val="center"/>
          </w:tcPr>
          <w:p w:rsidR="003D0E15" w:rsidRDefault="003D0E15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D0E15">
        <w:trPr>
          <w:cantSplit/>
          <w:trHeight w:val="440"/>
        </w:trPr>
        <w:tc>
          <w:tcPr>
            <w:tcW w:w="3480" w:type="dxa"/>
          </w:tcPr>
          <w:p w:rsidR="003D0E15" w:rsidRDefault="003D0E15" w:rsidP="00E26FE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E26FEC">
              <w:rPr>
                <w:rFonts w:hint="eastAsia"/>
              </w:rPr>
              <w:t>の一部</w:t>
            </w:r>
          </w:p>
        </w:tc>
        <w:tc>
          <w:tcPr>
            <w:tcW w:w="1680" w:type="dxa"/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</w:tr>
      <w:tr w:rsidR="003D0E15">
        <w:trPr>
          <w:cantSplit/>
          <w:trHeight w:val="440"/>
        </w:trPr>
        <w:tc>
          <w:tcPr>
            <w:tcW w:w="3480" w:type="dxa"/>
          </w:tcPr>
          <w:p w:rsidR="003D0E15" w:rsidRDefault="003D0E15" w:rsidP="00E26FE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E26FEC">
              <w:rPr>
                <w:rFonts w:hint="eastAsia"/>
              </w:rPr>
              <w:t>の一部</w:t>
            </w:r>
          </w:p>
        </w:tc>
        <w:tc>
          <w:tcPr>
            <w:tcW w:w="1680" w:type="dxa"/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</w:tr>
      <w:tr w:rsidR="003D0E15">
        <w:trPr>
          <w:cantSplit/>
          <w:trHeight w:val="440"/>
        </w:trPr>
        <w:tc>
          <w:tcPr>
            <w:tcW w:w="3480" w:type="dxa"/>
          </w:tcPr>
          <w:p w:rsidR="003D0E15" w:rsidRDefault="003D0E15" w:rsidP="00E26FE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E26FEC">
              <w:rPr>
                <w:rFonts w:hint="eastAsia"/>
              </w:rPr>
              <w:t>の一部</w:t>
            </w:r>
          </w:p>
        </w:tc>
        <w:tc>
          <w:tcPr>
            <w:tcW w:w="1680" w:type="dxa"/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</w:tr>
    </w:tbl>
    <w:p w:rsidR="003D0E15" w:rsidRDefault="003D0E15">
      <w:pPr>
        <w:jc w:val="right"/>
      </w:pPr>
    </w:p>
    <w:p w:rsidR="003D0E15" w:rsidRDefault="003D0E15"/>
    <w:p w:rsidR="003D0E15" w:rsidRDefault="003D0E1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1843"/>
        <w:gridCol w:w="2126"/>
        <w:gridCol w:w="1843"/>
        <w:gridCol w:w="1839"/>
      </w:tblGrid>
      <w:tr w:rsidR="003D0E15" w:rsidTr="002B4F6F">
        <w:trPr>
          <w:cantSplit/>
          <w:trHeight w:val="360"/>
          <w:jc w:val="center"/>
        </w:trPr>
        <w:tc>
          <w:tcPr>
            <w:tcW w:w="1709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3D0E15" w:rsidRDefault="003D0E15" w:rsidP="002B4F6F"/>
        </w:tc>
        <w:tc>
          <w:tcPr>
            <w:tcW w:w="1843" w:type="dxa"/>
            <w:tcBorders>
              <w:left w:val="nil"/>
            </w:tcBorders>
            <w:vAlign w:val="center"/>
          </w:tcPr>
          <w:p w:rsidR="003D0E15" w:rsidRDefault="003D0E15" w:rsidP="002B4F6F">
            <w:pPr>
              <w:jc w:val="center"/>
            </w:pPr>
            <w:r>
              <w:rPr>
                <w:rFonts w:hint="eastAsia"/>
              </w:rPr>
              <w:t>税務課へ通知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3D0E15" w:rsidRPr="002B4F6F" w:rsidRDefault="003D0E15">
            <w:pPr>
              <w:jc w:val="center"/>
              <w:rPr>
                <w:szCs w:val="21"/>
              </w:rPr>
            </w:pPr>
            <w:r w:rsidRPr="002B4F6F">
              <w:rPr>
                <w:rFonts w:hint="eastAsia"/>
                <w:szCs w:val="21"/>
              </w:rPr>
              <w:t>所有権移転登記</w:t>
            </w:r>
            <w:r w:rsidR="00E26FEC" w:rsidRPr="002B4F6F">
              <w:rPr>
                <w:rFonts w:hint="eastAsia"/>
                <w:szCs w:val="21"/>
              </w:rPr>
              <w:t>完了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D0E15" w:rsidRDefault="00E26FEC">
            <w:pPr>
              <w:jc w:val="center"/>
            </w:pPr>
            <w:r>
              <w:rPr>
                <w:rFonts w:hint="eastAsia"/>
              </w:rPr>
              <w:t>分筆登記完了</w:t>
            </w:r>
          </w:p>
        </w:tc>
        <w:tc>
          <w:tcPr>
            <w:tcW w:w="1839" w:type="dxa"/>
            <w:tcBorders>
              <w:left w:val="nil"/>
            </w:tcBorders>
            <w:vAlign w:val="center"/>
          </w:tcPr>
          <w:p w:rsidR="003D0E15" w:rsidRDefault="003D0E15">
            <w:pPr>
              <w:jc w:val="center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3D0E15" w:rsidTr="002B4F6F">
        <w:trPr>
          <w:cantSplit/>
          <w:trHeight w:val="1800"/>
          <w:jc w:val="center"/>
        </w:trPr>
        <w:tc>
          <w:tcPr>
            <w:tcW w:w="1709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3D0E15" w:rsidRDefault="003D0E15"/>
        </w:tc>
        <w:tc>
          <w:tcPr>
            <w:tcW w:w="1843" w:type="dxa"/>
            <w:tcBorders>
              <w:left w:val="nil"/>
            </w:tcBorders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left w:val="nil"/>
            </w:tcBorders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left w:val="nil"/>
            </w:tcBorders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tcBorders>
              <w:left w:val="nil"/>
            </w:tcBorders>
          </w:tcPr>
          <w:p w:rsidR="003D0E15" w:rsidRDefault="003D0E15">
            <w:r>
              <w:rPr>
                <w:rFonts w:hint="eastAsia"/>
              </w:rPr>
              <w:t xml:space="preserve">　</w:t>
            </w:r>
          </w:p>
        </w:tc>
      </w:tr>
    </w:tbl>
    <w:p w:rsidR="003D0E15" w:rsidRDefault="002B4F6F">
      <w:r>
        <w:rPr>
          <w:rFonts w:hint="eastAsia"/>
        </w:rPr>
        <w:t>【添付書類】</w:t>
      </w:r>
    </w:p>
    <w:p w:rsidR="002B4F6F" w:rsidRDefault="00D5040D">
      <w:r>
        <w:rPr>
          <w:rFonts w:hint="eastAsia"/>
        </w:rPr>
        <w:t>・字図</w:t>
      </w:r>
      <w:r w:rsidR="002B4F6F">
        <w:t>(</w:t>
      </w:r>
      <w:r w:rsidR="00C47B44">
        <w:rPr>
          <w:rFonts w:hint="eastAsia"/>
        </w:rPr>
        <w:t>法</w:t>
      </w:r>
      <w:r w:rsidR="00C47B44">
        <w:t>14</w:t>
      </w:r>
      <w:r w:rsidR="00C47B44">
        <w:rPr>
          <w:rFonts w:hint="eastAsia"/>
        </w:rPr>
        <w:t>条地図</w:t>
      </w:r>
      <w:r w:rsidR="002B4F6F">
        <w:t>)</w:t>
      </w:r>
      <w:r w:rsidR="00C47B44">
        <w:rPr>
          <w:rFonts w:hint="eastAsia"/>
        </w:rPr>
        <w:t>・・</w:t>
      </w:r>
      <w:r w:rsidR="006914F7">
        <w:rPr>
          <w:rFonts w:hint="eastAsia"/>
        </w:rPr>
        <w:t>・・・</w:t>
      </w:r>
      <w:r w:rsidR="00C47B44">
        <w:rPr>
          <w:rFonts w:hint="eastAsia"/>
        </w:rPr>
        <w:t>・分筆前のもので、３か月以内に取得したもの</w:t>
      </w:r>
      <w:r w:rsidR="00892613">
        <w:t>(</w:t>
      </w:r>
      <w:r w:rsidR="00892613">
        <w:rPr>
          <w:rFonts w:hint="eastAsia"/>
        </w:rPr>
        <w:t>原本</w:t>
      </w:r>
      <w:r w:rsidR="00892613">
        <w:t>)</w:t>
      </w:r>
    </w:p>
    <w:p w:rsidR="002B4F6F" w:rsidRPr="008101A3" w:rsidRDefault="002B4F6F">
      <w:r>
        <w:rPr>
          <w:rFonts w:hint="eastAsia"/>
        </w:rPr>
        <w:t>・</w:t>
      </w:r>
      <w:r w:rsidR="006914F7">
        <w:rPr>
          <w:rFonts w:hint="eastAsia"/>
        </w:rPr>
        <w:t>土地の登記事項証明書</w:t>
      </w:r>
      <w:r w:rsidR="00C47B44">
        <w:rPr>
          <w:rFonts w:hint="eastAsia"/>
        </w:rPr>
        <w:t>・・・・分筆前のもので、３か月以内に取得したもの</w:t>
      </w:r>
      <w:r w:rsidR="00892613">
        <w:t>(</w:t>
      </w:r>
      <w:r w:rsidR="00892613">
        <w:rPr>
          <w:rFonts w:hint="eastAsia"/>
        </w:rPr>
        <w:t>原本</w:t>
      </w:r>
      <w:r w:rsidR="00892613">
        <w:t>)</w:t>
      </w:r>
    </w:p>
    <w:sectPr w:rsidR="002B4F6F" w:rsidRPr="008101A3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E45" w:rsidRDefault="00987E45">
      <w:r>
        <w:separator/>
      </w:r>
    </w:p>
  </w:endnote>
  <w:endnote w:type="continuationSeparator" w:id="0">
    <w:p w:rsidR="00987E45" w:rsidRDefault="0098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EF" w:rsidRDefault="00A520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20EF" w:rsidRDefault="00A520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E45" w:rsidRDefault="00987E45">
      <w:r>
        <w:separator/>
      </w:r>
    </w:p>
  </w:footnote>
  <w:footnote w:type="continuationSeparator" w:id="0">
    <w:p w:rsidR="00987E45" w:rsidRDefault="00987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15"/>
    <w:rsid w:val="0007571F"/>
    <w:rsid w:val="000F096E"/>
    <w:rsid w:val="0018309C"/>
    <w:rsid w:val="002B49BF"/>
    <w:rsid w:val="002B4F6F"/>
    <w:rsid w:val="0033124D"/>
    <w:rsid w:val="003D0E15"/>
    <w:rsid w:val="0046734E"/>
    <w:rsid w:val="005C2CCC"/>
    <w:rsid w:val="006914F7"/>
    <w:rsid w:val="007D4C0D"/>
    <w:rsid w:val="008101A3"/>
    <w:rsid w:val="00811BE1"/>
    <w:rsid w:val="008811B9"/>
    <w:rsid w:val="00892613"/>
    <w:rsid w:val="008D1155"/>
    <w:rsid w:val="0092659F"/>
    <w:rsid w:val="00987E45"/>
    <w:rsid w:val="009F4981"/>
    <w:rsid w:val="00A520EF"/>
    <w:rsid w:val="00A62FBE"/>
    <w:rsid w:val="00AC53B9"/>
    <w:rsid w:val="00BC7645"/>
    <w:rsid w:val="00C10324"/>
    <w:rsid w:val="00C47B44"/>
    <w:rsid w:val="00C90EAC"/>
    <w:rsid w:val="00D5040D"/>
    <w:rsid w:val="00D90126"/>
    <w:rsid w:val="00D93524"/>
    <w:rsid w:val="00DE1F7B"/>
    <w:rsid w:val="00E13A38"/>
    <w:rsid w:val="00E26FEC"/>
    <w:rsid w:val="00E90A3A"/>
    <w:rsid w:val="00E94266"/>
    <w:rsid w:val="00F07E80"/>
    <w:rsid w:val="00F20520"/>
    <w:rsid w:val="00F8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176C5A-9C19-458C-83E7-E130ED1D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0F096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F096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13311B7C.dotm</Template>
  <TotalTime>1</TotalTime>
  <Pages>1</Pages>
  <Words>344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宮崎　拓郎</cp:lastModifiedBy>
  <cp:revision>4</cp:revision>
  <cp:lastPrinted>2020-08-12T05:25:00Z</cp:lastPrinted>
  <dcterms:created xsi:type="dcterms:W3CDTF">2020-08-21T02:43:00Z</dcterms:created>
  <dcterms:modified xsi:type="dcterms:W3CDTF">2020-08-21T02:44:00Z</dcterms:modified>
</cp:coreProperties>
</file>