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A7" w:rsidRPr="002767B9" w:rsidRDefault="000B37A7" w:rsidP="000B37A7">
      <w:pPr>
        <w:ind w:firstLineChars="100" w:firstLine="210"/>
        <w:jc w:val="center"/>
        <w:rPr>
          <w:rFonts w:ascii="HG丸ｺﾞｼｯｸM-PRO" w:eastAsia="HG丸ｺﾞｼｯｸM-PRO" w:hAnsi="HG丸ｺﾞｼｯｸM-PRO"/>
          <w:b/>
          <w:color w:val="A8D08D" w:themeColor="accent6" w:themeTint="99"/>
          <w:sz w:val="40"/>
          <w14:textOutline w14:w="12700" w14:cap="flat" w14:cmpd="sng" w14:algn="ctr">
            <w14:solidFill>
              <w14:schemeClr w14:val="accent6"/>
            </w14:solidFill>
            <w14:prstDash w14:val="solid"/>
            <w14:round/>
          </w14:textOutline>
        </w:rPr>
      </w:pPr>
      <w:r>
        <w:rPr>
          <w:rFonts w:ascii="HG丸ｺﾞｼｯｸM-PRO" w:eastAsia="HG丸ｺﾞｼｯｸM-PRO" w:hAnsi="HG丸ｺﾞｼｯｸM-PRO"/>
          <w:noProof/>
        </w:rPr>
        <mc:AlternateContent>
          <mc:Choice Requires="wpg">
            <w:drawing>
              <wp:anchor distT="0" distB="0" distL="114300" distR="114300" simplePos="0" relativeHeight="251707392" behindDoc="0" locked="0" layoutInCell="1" allowOverlap="1" wp14:anchorId="03D8D961" wp14:editId="31181E61">
                <wp:simplePos x="0" y="0"/>
                <wp:positionH relativeFrom="column">
                  <wp:posOffset>152400</wp:posOffset>
                </wp:positionH>
                <wp:positionV relativeFrom="paragraph">
                  <wp:posOffset>-219075</wp:posOffset>
                </wp:positionV>
                <wp:extent cx="1462405" cy="361950"/>
                <wp:effectExtent l="0" t="0" r="4445" b="0"/>
                <wp:wrapNone/>
                <wp:docPr id="22" name="グループ化 22"/>
                <wp:cNvGraphicFramePr/>
                <a:graphic xmlns:a="http://schemas.openxmlformats.org/drawingml/2006/main">
                  <a:graphicData uri="http://schemas.microsoft.com/office/word/2010/wordprocessingGroup">
                    <wpg:wgp>
                      <wpg:cNvGrpSpPr/>
                      <wpg:grpSpPr>
                        <a:xfrm>
                          <a:off x="0" y="0"/>
                          <a:ext cx="1462405" cy="361950"/>
                          <a:chOff x="0" y="0"/>
                          <a:chExt cx="1462405" cy="361950"/>
                        </a:xfrm>
                      </wpg:grpSpPr>
                      <wps:wsp>
                        <wps:cNvPr id="23" name="楕円 23"/>
                        <wps:cNvSpPr/>
                        <wps:spPr>
                          <a:xfrm>
                            <a:off x="0" y="0"/>
                            <a:ext cx="1447800" cy="361950"/>
                          </a:xfrm>
                          <a:prstGeom prst="ellipse">
                            <a:avLst/>
                          </a:prstGeom>
                          <a:solidFill>
                            <a:srgbClr val="70AD47">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9525" y="19050"/>
                            <a:ext cx="1452880" cy="285750"/>
                          </a:xfrm>
                          <a:prstGeom prst="rect">
                            <a:avLst/>
                          </a:prstGeom>
                          <a:noFill/>
                          <a:ln>
                            <a:noFill/>
                          </a:ln>
                          <a:effectLst/>
                        </wps:spPr>
                        <wps:txbx>
                          <w:txbxContent>
                            <w:p w:rsidR="00A01D2E" w:rsidRPr="002767B9" w:rsidRDefault="00A01D2E" w:rsidP="000B37A7">
                              <w:pPr>
                                <w:rPr>
                                  <w:b/>
                                </w:rPr>
                              </w:pPr>
                              <w:r w:rsidRPr="002767B9">
                                <w:rPr>
                                  <w:rFonts w:ascii="HG丸ｺﾞｼｯｸM-PRO" w:eastAsia="HG丸ｺﾞｼｯｸM-PRO" w:hAnsi="HG丸ｺﾞｼｯｸM-PRO" w:hint="eastAsia"/>
                                  <w:b/>
                                </w:rPr>
                                <w:t>令和6年4月開始！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8D961" id="グループ化 22" o:spid="_x0000_s1026" style="position:absolute;left:0;text-align:left;margin-left:12pt;margin-top:-17.25pt;width:115.15pt;height:28.5pt;z-index:251707392" coordsize="1462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">
                <v:oval id="楕円 23" o:spid="_x0000_s1027" style="position:absolute;width:1447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" fillcolor="#70ad47" stroked="f">
                  <v:fill opacity="32896f"/>
                </v:oval>
                <v:shapetype id="_x0000_t202" coordsize="21600,21600" o:spt="202" path="m,l,21600r21600,l21600,xe">
                  <v:stroke joinstyle="miter"/>
                  <v:path gradientshapeok="t" o:connecttype="rect"/>
                </v:shapetype>
                <v:shape id="テキスト ボックス 24" o:spid="_x0000_s1028" type="#_x0000_t202" style="position:absolute;left:95;top:190;width:1452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" filled="f" stroked="f">
                  <v:textbox>
                    <w:txbxContent>
                      <w:p w:rsidR="00A01D2E" w:rsidRPr="002767B9" w:rsidRDefault="00A01D2E" w:rsidP="000B37A7">
                        <w:pPr>
                          <w:rPr>
                            <w:b/>
                          </w:rPr>
                        </w:pPr>
                        <w:r w:rsidRPr="002767B9">
                          <w:rPr>
                            <w:rFonts w:ascii="HG丸ｺﾞｼｯｸM-PRO" w:eastAsia="HG丸ｺﾞｼｯｸM-PRO" w:hAnsi="HG丸ｺﾞｼｯｸM-PRO" w:hint="eastAsia"/>
                            <w:b/>
                          </w:rPr>
                          <w:t>令和6年4月開始！</w:t>
                        </w:r>
                      </w:p>
                    </w:txbxContent>
                  </v:textbox>
                </v:shape>
              </v:group>
            </w:pict>
          </mc:Fallback>
        </mc:AlternateContent>
      </w:r>
      <w:r w:rsidRPr="002767B9">
        <w:rPr>
          <w:rFonts w:ascii="HG丸ｺﾞｼｯｸM-PRO" w:eastAsia="HG丸ｺﾞｼｯｸM-PRO" w:hAnsi="HG丸ｺﾞｼｯｸM-PRO" w:hint="eastAsia"/>
          <w:b/>
          <w:color w:val="A8D08D" w:themeColor="accent6" w:themeTint="99"/>
          <w:sz w:val="40"/>
          <w14:textOutline w14:w="12700" w14:cap="flat" w14:cmpd="sng" w14:algn="ctr">
            <w14:solidFill>
              <w14:schemeClr w14:val="accent6"/>
            </w14:solidFill>
            <w14:prstDash w14:val="solid"/>
            <w14:round/>
          </w14:textOutline>
        </w:rPr>
        <w:t>産婦健診の費用助成のお知らせ</w:t>
      </w:r>
    </w:p>
    <w:p w:rsidR="000B37A7" w:rsidRDefault="000B37A7"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出産して間もない時期のお母さんの心と体の健康を確認するために、志免町では産婦健診の助成をいたします。</w:t>
      </w:r>
    </w:p>
    <w:p w:rsidR="000B37A7" w:rsidRPr="002767B9" w:rsidRDefault="000B37A7" w:rsidP="000B37A7">
      <w:pPr>
        <w:rPr>
          <w:rFonts w:ascii="HG丸ｺﾞｼｯｸM-PRO" w:eastAsia="HG丸ｺﾞｼｯｸM-PRO" w:hAnsi="HG丸ｺﾞｼｯｸM-PRO"/>
        </w:rPr>
      </w:pPr>
    </w:p>
    <w:p w:rsidR="000B37A7" w:rsidRPr="00D93DEB" w:rsidRDefault="000B37A7"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b/>
          <w:color w:val="70AD47" w:themeColor="accent6"/>
          <w:sz w:val="22"/>
        </w:rPr>
        <w:t>【対象になる方】</w:t>
      </w:r>
      <w:r>
        <w:rPr>
          <w:rFonts w:ascii="HG丸ｺﾞｼｯｸM-PRO" w:eastAsia="HG丸ｺﾞｼｯｸM-PRO" w:hAnsi="HG丸ｺﾞｼｯｸM-PRO" w:hint="eastAsia"/>
          <w:b/>
          <w:color w:val="70AD47" w:themeColor="accent6"/>
          <w:sz w:val="22"/>
        </w:rPr>
        <w:t xml:space="preserve">　</w:t>
      </w:r>
    </w:p>
    <w:p w:rsidR="000B37A7" w:rsidRPr="002767B9" w:rsidRDefault="000B37A7" w:rsidP="000B37A7">
      <w:pPr>
        <w:pStyle w:val="a7"/>
        <w:numPr>
          <w:ilvl w:val="0"/>
          <w:numId w:val="7"/>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令和6年4月1日以降に出産した方</w:t>
      </w:r>
    </w:p>
    <w:p w:rsidR="000B37A7" w:rsidRPr="002767B9" w:rsidRDefault="000B37A7" w:rsidP="000B37A7">
      <w:pPr>
        <w:pStyle w:val="a7"/>
        <w:numPr>
          <w:ilvl w:val="0"/>
          <w:numId w:val="7"/>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産婦健診の受診日に志免町内に住民票がある方</w:t>
      </w:r>
    </w:p>
    <w:p w:rsidR="000B37A7" w:rsidRDefault="000B37A7" w:rsidP="000B37A7">
      <w:pPr>
        <w:pStyle w:val="a7"/>
        <w:numPr>
          <w:ilvl w:val="0"/>
          <w:numId w:val="7"/>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ほかの自治体で同様の助成を受けていない方</w:t>
      </w:r>
      <w:r w:rsidRPr="00D93DEB">
        <w:rPr>
          <w:rFonts w:ascii="HG丸ｺﾞｼｯｸM-PRO" w:eastAsia="HG丸ｺﾞｼｯｸM-PRO" w:hAnsi="HG丸ｺﾞｼｯｸM-PRO" w:hint="eastAsia"/>
        </w:rPr>
        <w:t>（すでに１回使用</w:t>
      </w:r>
      <w:r>
        <w:rPr>
          <w:rFonts w:ascii="HG丸ｺﾞｼｯｸM-PRO" w:eastAsia="HG丸ｺﾞｼｯｸM-PRO" w:hAnsi="HG丸ｺﾞｼｯｸM-PRO" w:hint="eastAsia"/>
        </w:rPr>
        <w:t>済の</w:t>
      </w:r>
      <w:r w:rsidRPr="00D93DEB">
        <w:rPr>
          <w:rFonts w:ascii="HG丸ｺﾞｼｯｸM-PRO" w:eastAsia="HG丸ｺﾞｼｯｸM-PRO" w:hAnsi="HG丸ｺﾞｼｯｸM-PRO" w:hint="eastAsia"/>
        </w:rPr>
        <w:t>場合は、１回のみ対象になります）</w:t>
      </w:r>
    </w:p>
    <w:p w:rsidR="000B37A7" w:rsidRDefault="000B37A7" w:rsidP="000B37A7">
      <w:pPr>
        <w:pStyle w:val="a7"/>
        <w:ind w:leftChars="0" w:left="360"/>
        <w:rPr>
          <w:rFonts w:ascii="HG丸ｺﾞｼｯｸM-PRO" w:eastAsia="HG丸ｺﾞｼｯｸM-PRO" w:hAnsi="HG丸ｺﾞｼｯｸM-PRO"/>
        </w:rPr>
      </w:pPr>
      <w:r>
        <w:rPr>
          <w:noProof/>
        </w:rPr>
        <w:drawing>
          <wp:anchor distT="0" distB="0" distL="114300" distR="114300" simplePos="0" relativeHeight="251709440" behindDoc="0" locked="0" layoutInCell="1" allowOverlap="1" wp14:anchorId="0552354D" wp14:editId="3DD37814">
            <wp:simplePos x="0" y="0"/>
            <wp:positionH relativeFrom="column">
              <wp:posOffset>4553612</wp:posOffset>
            </wp:positionH>
            <wp:positionV relativeFrom="paragraph">
              <wp:posOffset>11430</wp:posOffset>
            </wp:positionV>
            <wp:extent cx="1009192" cy="1364891"/>
            <wp:effectExtent l="0" t="0" r="635"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8543" t="6683" r="10394" b="57753"/>
                    <a:stretch/>
                  </pic:blipFill>
                  <pic:spPr bwMode="auto">
                    <a:xfrm>
                      <a:off x="0" y="0"/>
                      <a:ext cx="1009192" cy="13648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67B9">
        <w:rPr>
          <w:rFonts w:ascii="HG丸ｺﾞｼｯｸM-PRO" w:eastAsia="HG丸ｺﾞｼｯｸM-PRO" w:hAnsi="HG丸ｺﾞｼｯｸM-PRO" w:hint="eastAsia"/>
        </w:rPr>
        <w:t>※①～③の全てを満たす方に限ります。</w:t>
      </w:r>
    </w:p>
    <w:p w:rsidR="000B37A7" w:rsidRPr="00D93DEB" w:rsidRDefault="000B37A7" w:rsidP="000B37A7">
      <w:pPr>
        <w:pStyle w:val="a7"/>
        <w:ind w:leftChars="0" w:left="360"/>
        <w:rPr>
          <w:rFonts w:ascii="HG丸ｺﾞｼｯｸM-PRO" w:eastAsia="HG丸ｺﾞｼｯｸM-PRO" w:hAnsi="HG丸ｺﾞｼｯｸM-PRO"/>
        </w:rPr>
      </w:pPr>
    </w:p>
    <w:p w:rsidR="000B37A7" w:rsidRPr="002767B9" w:rsidRDefault="000B37A7" w:rsidP="000B37A7">
      <w:pPr>
        <w:rPr>
          <w:rFonts w:ascii="HG丸ｺﾞｼｯｸM-PRO" w:eastAsia="HG丸ｺﾞｼｯｸM-PRO" w:hAnsi="HG丸ｺﾞｼｯｸM-PRO"/>
          <w:b/>
          <w:color w:val="70AD47" w:themeColor="accent6"/>
          <w:sz w:val="22"/>
        </w:rPr>
      </w:pPr>
      <w:r w:rsidRPr="002767B9">
        <w:rPr>
          <w:rFonts w:ascii="HG丸ｺﾞｼｯｸM-PRO" w:eastAsia="HG丸ｺﾞｼｯｸM-PRO" w:hAnsi="HG丸ｺﾞｼｯｸM-PRO" w:hint="eastAsia"/>
          <w:b/>
          <w:color w:val="70AD47" w:themeColor="accent6"/>
          <w:sz w:val="22"/>
        </w:rPr>
        <w:t>【健診の時期・回数】</w:t>
      </w:r>
    </w:p>
    <w:p w:rsidR="000B37A7" w:rsidRPr="002767B9" w:rsidRDefault="000B37A7"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出産後2週間ごろと出産後1か月ごろまで</w:t>
      </w:r>
      <w:r>
        <w:rPr>
          <w:rFonts w:ascii="HG丸ｺﾞｼｯｸM-PRO" w:eastAsia="HG丸ｺﾞｼｯｸM-PRO" w:hAnsi="HG丸ｺﾞｼｯｸM-PRO" w:hint="eastAsia"/>
        </w:rPr>
        <w:t xml:space="preserve">　</w:t>
      </w:r>
      <w:r w:rsidRPr="002767B9">
        <w:rPr>
          <w:rFonts w:ascii="HG丸ｺﾞｼｯｸM-PRO" w:eastAsia="HG丸ｺﾞｼｯｸM-PRO" w:hAnsi="HG丸ｺﾞｼｯｸM-PRO" w:hint="eastAsia"/>
        </w:rPr>
        <w:t>計2回（出産後8週間未満）</w:t>
      </w:r>
    </w:p>
    <w:p w:rsidR="000B37A7" w:rsidRDefault="000B37A7" w:rsidP="000B37A7">
      <w:pPr>
        <w:rPr>
          <w:rFonts w:ascii="HG丸ｺﾞｼｯｸM-PRO" w:eastAsia="HG丸ｺﾞｼｯｸM-PRO" w:hAnsi="HG丸ｺﾞｼｯｸM-PRO"/>
          <w:b/>
          <w:color w:val="70AD47" w:themeColor="accent6"/>
          <w:sz w:val="22"/>
        </w:rPr>
      </w:pPr>
    </w:p>
    <w:p w:rsidR="000B37A7" w:rsidRPr="002767B9" w:rsidRDefault="000B37A7" w:rsidP="000B37A7">
      <w:pPr>
        <w:rPr>
          <w:rFonts w:ascii="HG丸ｺﾞｼｯｸM-PRO" w:eastAsia="HG丸ｺﾞｼｯｸM-PRO" w:hAnsi="HG丸ｺﾞｼｯｸM-PRO"/>
          <w:b/>
          <w:color w:val="70AD47" w:themeColor="accent6"/>
          <w:sz w:val="22"/>
        </w:rPr>
      </w:pPr>
      <w:r w:rsidRPr="002767B9">
        <w:rPr>
          <w:rFonts w:ascii="HG丸ｺﾞｼｯｸM-PRO" w:eastAsia="HG丸ｺﾞｼｯｸM-PRO" w:hAnsi="HG丸ｺﾞｼｯｸM-PRO" w:hint="eastAsia"/>
          <w:b/>
          <w:color w:val="70AD47" w:themeColor="accent6"/>
          <w:sz w:val="22"/>
        </w:rPr>
        <w:t>【健診の内容】</w:t>
      </w:r>
    </w:p>
    <w:p w:rsidR="000B37A7" w:rsidRPr="002767B9" w:rsidRDefault="000B37A7" w:rsidP="000B37A7">
      <w:pPr>
        <w:pStyle w:val="a7"/>
        <w:numPr>
          <w:ilvl w:val="0"/>
          <w:numId w:val="8"/>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問診（産後の生活状況、授乳状況、育児の不安　等）</w:t>
      </w:r>
    </w:p>
    <w:p w:rsidR="000B37A7" w:rsidRPr="002767B9" w:rsidRDefault="000B37A7" w:rsidP="000B37A7">
      <w:pPr>
        <w:pStyle w:val="a7"/>
        <w:numPr>
          <w:ilvl w:val="0"/>
          <w:numId w:val="8"/>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診察（子宮復古/悪露の状態、乳房の状態　等）</w:t>
      </w:r>
    </w:p>
    <w:p w:rsidR="000B37A7" w:rsidRPr="002767B9" w:rsidRDefault="000B37A7" w:rsidP="000B37A7">
      <w:pPr>
        <w:pStyle w:val="a7"/>
        <w:numPr>
          <w:ilvl w:val="0"/>
          <w:numId w:val="8"/>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体重・血圧測定</w:t>
      </w:r>
    </w:p>
    <w:p w:rsidR="000B37A7" w:rsidRPr="002767B9" w:rsidRDefault="000B37A7" w:rsidP="000B37A7">
      <w:pPr>
        <w:pStyle w:val="a7"/>
        <w:numPr>
          <w:ilvl w:val="0"/>
          <w:numId w:val="8"/>
        </w:numPr>
        <w:ind w:leftChars="0"/>
        <w:rPr>
          <w:rFonts w:ascii="HG丸ｺﾞｼｯｸM-PRO" w:eastAsia="HG丸ｺﾞｼｯｸM-PRO" w:hAnsi="HG丸ｺﾞｼｯｸM-PRO"/>
        </w:rPr>
      </w:pPr>
      <w:r>
        <w:rPr>
          <w:noProof/>
        </w:rPr>
        <w:drawing>
          <wp:anchor distT="0" distB="0" distL="114300" distR="114300" simplePos="0" relativeHeight="251708416" behindDoc="0" locked="0" layoutInCell="1" allowOverlap="1" wp14:anchorId="74B27E70" wp14:editId="7EA99375">
            <wp:simplePos x="0" y="0"/>
            <wp:positionH relativeFrom="column">
              <wp:posOffset>5438775</wp:posOffset>
            </wp:positionH>
            <wp:positionV relativeFrom="paragraph">
              <wp:posOffset>40640</wp:posOffset>
            </wp:positionV>
            <wp:extent cx="1095375" cy="1240368"/>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324" t="61429" r="68405" b="7099"/>
                    <a:stretch/>
                  </pic:blipFill>
                  <pic:spPr bwMode="auto">
                    <a:xfrm>
                      <a:off x="0" y="0"/>
                      <a:ext cx="1095375" cy="12403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67B9">
        <w:rPr>
          <w:rFonts w:ascii="HG丸ｺﾞｼｯｸM-PRO" w:eastAsia="HG丸ｺﾞｼｯｸM-PRO" w:hAnsi="HG丸ｺﾞｼｯｸM-PRO" w:hint="eastAsia"/>
        </w:rPr>
        <w:t>尿検査（たんぱく・糖）</w:t>
      </w:r>
    </w:p>
    <w:p w:rsidR="000B37A7" w:rsidRPr="002767B9" w:rsidRDefault="000B37A7" w:rsidP="000B37A7">
      <w:pPr>
        <w:pStyle w:val="a7"/>
        <w:numPr>
          <w:ilvl w:val="0"/>
          <w:numId w:val="8"/>
        </w:numPr>
        <w:ind w:leftChars="0"/>
        <w:rPr>
          <w:rFonts w:ascii="HG丸ｺﾞｼｯｸM-PRO" w:eastAsia="HG丸ｺﾞｼｯｸM-PRO" w:hAnsi="HG丸ｺﾞｼｯｸM-PRO"/>
        </w:rPr>
      </w:pPr>
      <w:r w:rsidRPr="002767B9">
        <w:rPr>
          <w:rFonts w:ascii="HG丸ｺﾞｼｯｸM-PRO" w:eastAsia="HG丸ｺﾞｼｯｸM-PRO" w:hAnsi="HG丸ｺﾞｼｯｸM-PRO" w:hint="eastAsia"/>
        </w:rPr>
        <w:t>こころの健康チェック</w:t>
      </w:r>
    </w:p>
    <w:p w:rsidR="000B37A7" w:rsidRPr="002767B9" w:rsidRDefault="000B37A7"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※原則、全ての健診項目を受診する必要があります。</w:t>
      </w:r>
    </w:p>
    <w:p w:rsidR="000B37A7" w:rsidRPr="002767B9" w:rsidRDefault="000B37A7"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※健康診査の結果により、志免町と医療機関で情報共有させていただくことがあります。</w:t>
      </w:r>
    </w:p>
    <w:p w:rsidR="000B37A7" w:rsidRDefault="000B37A7" w:rsidP="000B37A7">
      <w:r w:rsidRPr="00574C76">
        <w:rPr>
          <w:rFonts w:ascii="HG丸ｺﾞｼｯｸM-PRO" w:eastAsia="HG丸ｺﾞｼｯｸM-PRO" w:hAnsi="HG丸ｺﾞｼｯｸM-PRO" w:hint="eastAsia"/>
        </w:rPr>
        <w:t>※</w:t>
      </w:r>
      <w:r w:rsidRPr="00574C76">
        <w:rPr>
          <w:rFonts w:ascii="HG丸ｺﾞｼｯｸM-PRO" w:eastAsia="HG丸ｺﾞｼｯｸM-PRO" w:hAnsi="HG丸ｺﾞｼｯｸM-PRO"/>
        </w:rPr>
        <w:t>上記以外や、保険適用</w:t>
      </w:r>
      <w:r>
        <w:rPr>
          <w:rFonts w:ascii="HG丸ｺﾞｼｯｸM-PRO" w:eastAsia="HG丸ｺﾞｼｯｸM-PRO" w:hAnsi="HG丸ｺﾞｼｯｸM-PRO" w:hint="eastAsia"/>
        </w:rPr>
        <w:t>の</w:t>
      </w:r>
      <w:r w:rsidRPr="00574C76">
        <w:rPr>
          <w:rFonts w:ascii="HG丸ｺﾞｼｯｸM-PRO" w:eastAsia="HG丸ｺﾞｼｯｸM-PRO" w:hAnsi="HG丸ｺﾞｼｯｸM-PRO"/>
        </w:rPr>
        <w:t>検査</w:t>
      </w:r>
      <w:r>
        <w:rPr>
          <w:rFonts w:ascii="HG丸ｺﾞｼｯｸM-PRO" w:eastAsia="HG丸ｺﾞｼｯｸM-PRO" w:hAnsi="HG丸ｺﾞｼｯｸM-PRO" w:hint="eastAsia"/>
        </w:rPr>
        <w:t>や</w:t>
      </w:r>
      <w:r w:rsidRPr="00574C76">
        <w:rPr>
          <w:rFonts w:ascii="HG丸ｺﾞｼｯｸM-PRO" w:eastAsia="HG丸ｺﾞｼｯｸM-PRO" w:hAnsi="HG丸ｺﾞｼｯｸM-PRO"/>
        </w:rPr>
        <w:t>治療、赤ちゃんの健診は助成対象外です</w:t>
      </w:r>
      <w:r>
        <w:t>。</w:t>
      </w:r>
    </w:p>
    <w:p w:rsidR="000B37A7" w:rsidRDefault="000B37A7" w:rsidP="000B37A7">
      <w:pPr>
        <w:rPr>
          <w:rFonts w:ascii="HG丸ｺﾞｼｯｸM-PRO" w:eastAsia="HG丸ｺﾞｼｯｸM-PRO" w:hAnsi="HG丸ｺﾞｼｯｸM-PRO"/>
          <w:b/>
          <w:color w:val="70AD47" w:themeColor="accent6"/>
          <w:sz w:val="22"/>
        </w:rPr>
      </w:pPr>
    </w:p>
    <w:p w:rsidR="000B37A7" w:rsidRPr="002767B9" w:rsidRDefault="000B37A7" w:rsidP="000B37A7">
      <w:pPr>
        <w:rPr>
          <w:rFonts w:ascii="HG丸ｺﾞｼｯｸM-PRO" w:eastAsia="HG丸ｺﾞｼｯｸM-PRO" w:hAnsi="HG丸ｺﾞｼｯｸM-PRO"/>
          <w:b/>
          <w:color w:val="70AD47" w:themeColor="accent6"/>
          <w:sz w:val="22"/>
        </w:rPr>
      </w:pPr>
      <w:r w:rsidRPr="002767B9">
        <w:rPr>
          <w:rFonts w:ascii="HG丸ｺﾞｼｯｸM-PRO" w:eastAsia="HG丸ｺﾞｼｯｸM-PRO" w:hAnsi="HG丸ｺﾞｼｯｸM-PRO" w:hint="eastAsia"/>
          <w:b/>
          <w:color w:val="70AD47" w:themeColor="accent6"/>
          <w:sz w:val="22"/>
        </w:rPr>
        <w:t>【助成方法】</w:t>
      </w:r>
    </w:p>
    <w:p w:rsidR="000B37A7" w:rsidRPr="00C50463" w:rsidRDefault="000B37A7" w:rsidP="000B37A7">
      <w:pPr>
        <w:pStyle w:val="a7"/>
        <w:numPr>
          <w:ilvl w:val="0"/>
          <w:numId w:val="9"/>
        </w:numPr>
        <w:ind w:leftChars="0"/>
        <w:rPr>
          <w:rFonts w:ascii="HG丸ｺﾞｼｯｸM-PRO" w:eastAsia="HG丸ｺﾞｼｯｸM-PRO" w:hAnsi="HG丸ｺﾞｼｯｸM-PRO"/>
        </w:rPr>
      </w:pPr>
      <w:r w:rsidRPr="00C50463">
        <w:rPr>
          <w:rFonts w:ascii="HG丸ｺﾞｼｯｸM-PRO" w:eastAsia="HG丸ｺﾞｼｯｸM-PRO" w:hAnsi="HG丸ｺﾞｼｯｸM-PRO" w:hint="eastAsia"/>
        </w:rPr>
        <w:t>以下の医療機関で受診する場合は、「志免町産婦健康診査受診券」を持参して、受診してください。</w:t>
      </w:r>
    </w:p>
    <w:p w:rsidR="000B37A7" w:rsidRDefault="00CE7F91" w:rsidP="000B37A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4A8AEA9C" wp14:editId="4E574D4B">
                <wp:simplePos x="0" y="0"/>
                <wp:positionH relativeFrom="margin">
                  <wp:align>right</wp:align>
                </wp:positionH>
                <wp:positionV relativeFrom="paragraph">
                  <wp:posOffset>76200</wp:posOffset>
                </wp:positionV>
                <wp:extent cx="6696075" cy="5143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696075" cy="514350"/>
                        </a:xfrm>
                        <a:prstGeom prst="rect">
                          <a:avLst/>
                        </a:prstGeom>
                        <a:solidFill>
                          <a:sysClr val="window" lastClr="FFFFFF"/>
                        </a:solidFill>
                        <a:ln w="19050" cap="flat" cmpd="sng" algn="ctr">
                          <a:solidFill>
                            <a:srgbClr val="70AD47"/>
                          </a:solidFill>
                          <a:prstDash val="solid"/>
                          <a:miter lim="800000"/>
                        </a:ln>
                        <a:effectLst/>
                      </wps:spPr>
                      <wps:txbx>
                        <w:txbxContent>
                          <w:p w:rsidR="00A01D2E" w:rsidRPr="00C50463" w:rsidRDefault="00A01D2E" w:rsidP="000B37A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0463">
                              <w:rPr>
                                <w:rFonts w:ascii="HG丸ｺﾞｼｯｸM-PRO" w:eastAsia="HG丸ｺﾞｼｯｸM-PRO" w:hAnsi="HG丸ｺﾞｼｯｸM-PRO" w:hint="eastAsia"/>
                              </w:rPr>
                              <w:t>委託医療機関</w:t>
                            </w:r>
                            <w:r>
                              <w:rPr>
                                <w:rFonts w:ascii="HG丸ｺﾞｼｯｸM-PRO" w:eastAsia="HG丸ｺﾞｼｯｸM-PRO" w:hAnsi="HG丸ｺﾞｼｯｸM-PRO" w:hint="eastAsia"/>
                              </w:rPr>
                              <w:t xml:space="preserve">≫　</w:t>
                            </w:r>
                            <w:r w:rsidRPr="00C50463">
                              <w:rPr>
                                <w:rFonts w:ascii="HG丸ｺﾞｼｯｸM-PRO" w:eastAsia="HG丸ｺﾞｼｯｸM-PRO" w:hAnsi="HG丸ｺﾞｼｯｸM-PRO" w:hint="eastAsia"/>
                              </w:rPr>
                              <w:t>筑紫クリニック（志免町）　権丈産婦人科（志免町）</w:t>
                            </w:r>
                          </w:p>
                          <w:p w:rsidR="00A01D2E" w:rsidRPr="00C50463" w:rsidRDefault="00A01D2E" w:rsidP="000B37A7">
                            <w:pPr>
                              <w:ind w:firstLineChars="900" w:firstLine="1890"/>
                              <w:jc w:val="left"/>
                              <w:rPr>
                                <w:rFonts w:ascii="HG丸ｺﾞｼｯｸM-PRO" w:eastAsia="HG丸ｺﾞｼｯｸM-PRO" w:hAnsi="HG丸ｺﾞｼｯｸM-PRO"/>
                              </w:rPr>
                            </w:pPr>
                            <w:r w:rsidRPr="00C50463">
                              <w:rPr>
                                <w:rFonts w:ascii="HG丸ｺﾞｼｯｸM-PRO" w:eastAsia="HG丸ｺﾞｼｯｸM-PRO" w:hAnsi="HG丸ｺﾞｼｯｸM-PRO" w:hint="eastAsia"/>
                              </w:rPr>
                              <w:t>山崎産婦人科小児科（宇美町）　ゆいレディースクリニック（粕屋町）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AEA9C" id="正方形/長方形 25" o:spid="_x0000_s1029" style="position:absolute;left:0;text-align:left;margin-left:476.05pt;margin-top:6pt;width:527.25pt;height:40.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" fillcolor="window" strokecolor="#70ad47" strokeweight="1.5pt">
                <v:textbox>
                  <w:txbxContent>
                    <w:p w:rsidR="00A01D2E" w:rsidRPr="00C50463" w:rsidRDefault="00A01D2E" w:rsidP="000B37A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50463">
                        <w:rPr>
                          <w:rFonts w:ascii="HG丸ｺﾞｼｯｸM-PRO" w:eastAsia="HG丸ｺﾞｼｯｸM-PRO" w:hAnsi="HG丸ｺﾞｼｯｸM-PRO" w:hint="eastAsia"/>
                        </w:rPr>
                        <w:t>委託医療機関</w:t>
                      </w:r>
                      <w:r>
                        <w:rPr>
                          <w:rFonts w:ascii="HG丸ｺﾞｼｯｸM-PRO" w:eastAsia="HG丸ｺﾞｼｯｸM-PRO" w:hAnsi="HG丸ｺﾞｼｯｸM-PRO" w:hint="eastAsia"/>
                        </w:rPr>
                        <w:t xml:space="preserve">≫　</w:t>
                      </w:r>
                      <w:r w:rsidRPr="00C50463">
                        <w:rPr>
                          <w:rFonts w:ascii="HG丸ｺﾞｼｯｸM-PRO" w:eastAsia="HG丸ｺﾞｼｯｸM-PRO" w:hAnsi="HG丸ｺﾞｼｯｸM-PRO" w:hint="eastAsia"/>
                        </w:rPr>
                        <w:t>筑紫クリニック（志免町）　権丈産婦人科（志免町）</w:t>
                      </w:r>
                    </w:p>
                    <w:p w:rsidR="00A01D2E" w:rsidRPr="00C50463" w:rsidRDefault="00A01D2E" w:rsidP="000B37A7">
                      <w:pPr>
                        <w:ind w:firstLineChars="900" w:firstLine="1890"/>
                        <w:jc w:val="left"/>
                        <w:rPr>
                          <w:rFonts w:ascii="HG丸ｺﾞｼｯｸM-PRO" w:eastAsia="HG丸ｺﾞｼｯｸM-PRO" w:hAnsi="HG丸ｺﾞｼｯｸM-PRO"/>
                        </w:rPr>
                      </w:pPr>
                      <w:r w:rsidRPr="00C50463">
                        <w:rPr>
                          <w:rFonts w:ascii="HG丸ｺﾞｼｯｸM-PRO" w:eastAsia="HG丸ｺﾞｼｯｸM-PRO" w:hAnsi="HG丸ｺﾞｼｯｸM-PRO" w:hint="eastAsia"/>
                        </w:rPr>
                        <w:t>山崎産婦人科小児科（宇美町）　ゆいレディースクリニック（粕屋町）</w:t>
                      </w:r>
                    </w:p>
                  </w:txbxContent>
                </v:textbox>
                <w10:wrap anchorx="margin"/>
              </v:rect>
            </w:pict>
          </mc:Fallback>
        </mc:AlternateContent>
      </w:r>
    </w:p>
    <w:p w:rsidR="000B37A7" w:rsidRDefault="000B37A7" w:rsidP="000B37A7">
      <w:pPr>
        <w:rPr>
          <w:rFonts w:ascii="HG丸ｺﾞｼｯｸM-PRO" w:eastAsia="HG丸ｺﾞｼｯｸM-PRO" w:hAnsi="HG丸ｺﾞｼｯｸM-PRO"/>
        </w:rPr>
      </w:pPr>
    </w:p>
    <w:p w:rsidR="000B37A7" w:rsidRPr="00C4631A" w:rsidRDefault="000B37A7" w:rsidP="000B37A7">
      <w:pPr>
        <w:rPr>
          <w:rFonts w:ascii="HG丸ｺﾞｼｯｸM-PRO" w:eastAsia="HG丸ｺﾞｼｯｸM-PRO" w:hAnsi="HG丸ｺﾞｼｯｸM-PRO"/>
        </w:rPr>
      </w:pPr>
    </w:p>
    <w:p w:rsidR="000B37A7" w:rsidRPr="009A1DAC" w:rsidRDefault="000B37A7" w:rsidP="000B37A7">
      <w:pPr>
        <w:pStyle w:val="a7"/>
        <w:numPr>
          <w:ilvl w:val="0"/>
          <w:numId w:val="9"/>
        </w:numPr>
        <w:ind w:leftChars="0"/>
        <w:rPr>
          <w:rFonts w:ascii="HG丸ｺﾞｼｯｸM-PRO" w:eastAsia="HG丸ｺﾞｼｯｸM-PRO" w:hAnsi="HG丸ｺﾞｼｯｸM-PRO" w:cs="ＭＳ 明朝"/>
        </w:rPr>
      </w:pPr>
      <w:r w:rsidRPr="009A1DAC">
        <w:rPr>
          <w:rFonts w:ascii="HG丸ｺﾞｼｯｸM-PRO" w:eastAsia="HG丸ｺﾞｼｯｸM-PRO" w:hAnsi="HG丸ｺﾞｼｯｸM-PRO" w:hint="eastAsia"/>
        </w:rPr>
        <w:t>委託</w:t>
      </w:r>
      <w:r w:rsidRPr="009A1DAC">
        <w:rPr>
          <w:rFonts w:ascii="HG丸ｺﾞｼｯｸM-PRO" w:eastAsia="HG丸ｺﾞｼｯｸM-PRO" w:hAnsi="HG丸ｺﾞｼｯｸM-PRO"/>
        </w:rPr>
        <w:t>医療機関</w:t>
      </w:r>
      <w:r w:rsidRPr="009A1DAC">
        <w:rPr>
          <w:rFonts w:ascii="HG丸ｺﾞｼｯｸM-PRO" w:eastAsia="HG丸ｺﾞｼｯｸM-PRO" w:hAnsi="HG丸ｺﾞｼｯｸM-PRO" w:hint="eastAsia"/>
        </w:rPr>
        <w:t>以外</w:t>
      </w:r>
      <w:r w:rsidRPr="009A1DAC">
        <w:rPr>
          <w:rFonts w:ascii="HG丸ｺﾞｼｯｸM-PRO" w:eastAsia="HG丸ｺﾞｼｯｸM-PRO" w:hAnsi="HG丸ｺﾞｼｯｸM-PRO"/>
        </w:rPr>
        <w:t>で産婦</w:t>
      </w:r>
      <w:r w:rsidRPr="009A1DAC">
        <w:rPr>
          <w:rFonts w:ascii="HG丸ｺﾞｼｯｸM-PRO" w:eastAsia="HG丸ｺﾞｼｯｸM-PRO" w:hAnsi="HG丸ｺﾞｼｯｸM-PRO" w:hint="eastAsia"/>
        </w:rPr>
        <w:t>健診</w:t>
      </w:r>
      <w:r w:rsidRPr="009A1DAC">
        <w:rPr>
          <w:rFonts w:ascii="HG丸ｺﾞｼｯｸM-PRO" w:eastAsia="HG丸ｺﾞｼｯｸM-PRO" w:hAnsi="HG丸ｺﾞｼｯｸM-PRO"/>
        </w:rPr>
        <w:t>を受け、その費用を自己負担された方は、申請</w:t>
      </w:r>
      <w:r w:rsidRPr="009A1DAC">
        <w:rPr>
          <w:rFonts w:ascii="HG丸ｺﾞｼｯｸM-PRO" w:eastAsia="HG丸ｺﾞｼｯｸM-PRO" w:hAnsi="HG丸ｺﾞｼｯｸM-PRO" w:hint="eastAsia"/>
        </w:rPr>
        <w:t>により</w:t>
      </w:r>
      <w:r w:rsidRPr="009A1DAC">
        <w:rPr>
          <w:rFonts w:ascii="HG丸ｺﾞｼｯｸM-PRO" w:eastAsia="HG丸ｺﾞｼｯｸM-PRO" w:hAnsi="HG丸ｺﾞｼｯｸM-PRO"/>
        </w:rPr>
        <w:t>助成（償還払い）を</w:t>
      </w:r>
    </w:p>
    <w:p w:rsidR="000B37A7" w:rsidRPr="009A1DAC" w:rsidRDefault="000B37A7" w:rsidP="000B37A7">
      <w:pPr>
        <w:pStyle w:val="a7"/>
        <w:ind w:leftChars="0" w:left="360"/>
        <w:rPr>
          <w:rFonts w:ascii="HG丸ｺﾞｼｯｸM-PRO" w:eastAsia="HG丸ｺﾞｼｯｸM-PRO" w:hAnsi="HG丸ｺﾞｼｯｸM-PRO" w:cs="ＭＳ 明朝"/>
        </w:rPr>
      </w:pPr>
      <w:r w:rsidRPr="009A1DAC">
        <w:rPr>
          <w:rFonts w:ascii="HG丸ｺﾞｼｯｸM-PRO" w:eastAsia="HG丸ｺﾞｼｯｸM-PRO" w:hAnsi="HG丸ｺﾞｼｯｸM-PRO"/>
        </w:rPr>
        <w:t>受けることができます。</w:t>
      </w:r>
      <w:r w:rsidRPr="009A1DAC">
        <w:rPr>
          <w:rFonts w:ascii="HG丸ｺﾞｼｯｸM-PRO" w:eastAsia="HG丸ｺﾞｼｯｸM-PRO" w:hAnsi="HG丸ｺﾞｼｯｸM-PRO" w:cs="Segoe UI Emoji" w:hint="eastAsia"/>
        </w:rPr>
        <w:t>必要書類を揃えて、</w:t>
      </w:r>
      <w:r w:rsidRPr="009A1DAC">
        <w:rPr>
          <w:rFonts w:ascii="HG丸ｺﾞｼｯｸM-PRO" w:eastAsia="HG丸ｺﾞｼｯｸM-PRO" w:hAnsi="HG丸ｺﾞｼｯｸM-PRO" w:hint="eastAsia"/>
          <w:b/>
          <w:u w:val="single"/>
        </w:rPr>
        <w:t>産婦健診終了後1年以内</w:t>
      </w:r>
      <w:r w:rsidRPr="009A1DAC">
        <w:rPr>
          <w:rFonts w:ascii="HG丸ｺﾞｼｯｸM-PRO" w:eastAsia="HG丸ｺﾞｼｯｸM-PRO" w:hAnsi="HG丸ｺﾞｼｯｸM-PRO" w:hint="eastAsia"/>
        </w:rPr>
        <w:t>し、</w:t>
      </w:r>
      <w:r w:rsidRPr="009A1DAC">
        <w:rPr>
          <w:rFonts w:ascii="HG丸ｺﾞｼｯｸM-PRO" w:eastAsia="HG丸ｺﾞｼｯｸM-PRO" w:hAnsi="HG丸ｺﾞｼｯｸM-PRO" w:cs="Segoe UI Emoji" w:hint="eastAsia"/>
        </w:rPr>
        <w:t>提出してください。</w:t>
      </w:r>
    </w:p>
    <w:p w:rsidR="000B37A7" w:rsidRPr="009A1DAC" w:rsidRDefault="00A4271D" w:rsidP="000B37A7">
      <w:pPr>
        <w:pStyle w:val="a7"/>
        <w:ind w:leftChars="0" w:left="360"/>
        <w:rPr>
          <w:rFonts w:ascii="HG丸ｺﾞｼｯｸM-PRO" w:eastAsia="HG丸ｺﾞｼｯｸM-PRO" w:hAnsi="HG丸ｺﾞｼｯｸM-PRO" w:cs="ＭＳ 明朝"/>
        </w:rPr>
      </w:pPr>
      <w:r>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063D224C" wp14:editId="72596E3C">
                <wp:simplePos x="0" y="0"/>
                <wp:positionH relativeFrom="margin">
                  <wp:align>right</wp:align>
                </wp:positionH>
                <wp:positionV relativeFrom="paragraph">
                  <wp:posOffset>266700</wp:posOffset>
                </wp:positionV>
                <wp:extent cx="6696075" cy="17049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696075" cy="1704975"/>
                        </a:xfrm>
                        <a:prstGeom prst="rect">
                          <a:avLst/>
                        </a:prstGeom>
                        <a:solidFill>
                          <a:sysClr val="window" lastClr="FFFFFF"/>
                        </a:solidFill>
                        <a:ln w="19050" cap="flat" cmpd="sng" algn="ctr">
                          <a:solidFill>
                            <a:srgbClr val="70AD47"/>
                          </a:solidFill>
                          <a:prstDash val="solid"/>
                          <a:miter lim="800000"/>
                        </a:ln>
                        <a:effectLst/>
                      </wps:spPr>
                      <wps:txbx>
                        <w:txbxContent>
                          <w:p w:rsidR="00A01D2E" w:rsidRDefault="00A01D2E" w:rsidP="000B37A7">
                            <w:pPr>
                              <w:rPr>
                                <w:rFonts w:ascii="HG丸ｺﾞｼｯｸM-PRO" w:eastAsia="HG丸ｺﾞｼｯｸM-PRO" w:hAnsi="HG丸ｺﾞｼｯｸM-PRO"/>
                              </w:rPr>
                            </w:pPr>
                            <w:r>
                              <w:rPr>
                                <w:rFonts w:ascii="HG丸ｺﾞｼｯｸM-PRO" w:eastAsia="HG丸ｺﾞｼｯｸM-PRO" w:hAnsi="HG丸ｺﾞｼｯｸM-PRO" w:hint="eastAsia"/>
                              </w:rPr>
                              <w:t>≪必要書類≫</w:t>
                            </w:r>
                          </w:p>
                          <w:p w:rsidR="00A4271D" w:rsidRDefault="00A4271D" w:rsidP="000B37A7">
                            <w:pPr>
                              <w:rPr>
                                <w:rFonts w:ascii="HG丸ｺﾞｼｯｸM-PRO" w:eastAsia="HG丸ｺﾞｼｯｸM-PRO" w:hAnsi="HG丸ｺﾞｼｯｸM-PRO"/>
                              </w:rPr>
                            </w:pPr>
                            <w:r w:rsidRPr="00A4271D">
                              <w:rPr>
                                <w:rFonts w:ascii="HG丸ｺﾞｼｯｸM-PRO" w:eastAsia="HG丸ｺﾞｼｯｸM-PRO" w:hAnsi="HG丸ｺﾞｼｯｸM-PRO" w:hint="eastAsia"/>
                              </w:rPr>
                              <w:t>・産婦健康診査・新生児聴覚検査助成金交付申請書兼請求書（</w:t>
                            </w:r>
                            <w:r w:rsidRPr="00A4271D">
                              <w:rPr>
                                <w:rFonts w:ascii="HG丸ｺﾞｼｯｸM-PRO" w:eastAsia="HG丸ｺﾞｼｯｸM-PRO" w:hAnsi="HG丸ｺﾞｼｯｸM-PRO"/>
                              </w:rPr>
                              <w:t>HPよりダウンロード可能。窓口にも準備あり）</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・産婦健康診査</w:t>
                            </w:r>
                            <w:r>
                              <w:rPr>
                                <w:rFonts w:ascii="HG丸ｺﾞｼｯｸM-PRO" w:eastAsia="HG丸ｺﾞｼｯｸM-PRO" w:hAnsi="HG丸ｺﾞｼｯｸM-PRO" w:hint="eastAsia"/>
                              </w:rPr>
                              <w:t>の受診結果がわかるもの</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・母子手帳</w:t>
                            </w:r>
                          </w:p>
                          <w:p w:rsidR="00A01D2E" w:rsidRPr="002767B9" w:rsidRDefault="00A01D2E" w:rsidP="000B37A7">
                            <w:pPr>
                              <w:rPr>
                                <w:rFonts w:ascii="HG丸ｺﾞｼｯｸM-PRO" w:eastAsia="HG丸ｺﾞｼｯｸM-PRO" w:hAnsi="HG丸ｺﾞｼｯｸM-PRO" w:cs="Segoe UI Emoji"/>
                              </w:rPr>
                            </w:pPr>
                            <w:r w:rsidRPr="002767B9">
                              <w:rPr>
                                <w:rFonts w:ascii="HG丸ｺﾞｼｯｸM-PRO" w:eastAsia="HG丸ｺﾞｼｯｸM-PRO" w:hAnsi="HG丸ｺﾞｼｯｸM-PRO" w:cs="Segoe UI Emoji" w:hint="eastAsia"/>
                              </w:rPr>
                              <w:t>・産婦健診を受診した施設の領収書及び明細書（窓口には原本を提出してください）</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・振込先口座がわかるもの（預金手帳等）</w:t>
                            </w:r>
                          </w:p>
                          <w:p w:rsidR="00A01D2E" w:rsidRDefault="00A01D2E" w:rsidP="000B37A7">
                            <w:r w:rsidRPr="002767B9">
                              <w:rPr>
                                <w:rFonts w:ascii="HG丸ｺﾞｼｯｸM-PRO" w:eastAsia="HG丸ｺﾞｼｯｸM-PRO" w:hAnsi="HG丸ｺﾞｼｯｸM-PRO" w:hint="eastAsia"/>
                              </w:rPr>
                              <w:t>・本人確認できるもの（運転免許証、マイナンバー</w:t>
                            </w:r>
                            <w:r w:rsidR="006E19FC">
                              <w:rPr>
                                <w:rFonts w:ascii="HG丸ｺﾞｼｯｸM-PRO" w:eastAsia="HG丸ｺﾞｼｯｸM-PRO" w:hAnsi="HG丸ｺﾞｼｯｸM-PRO" w:hint="eastAsia"/>
                              </w:rPr>
                              <w:t>カード</w:t>
                            </w:r>
                            <w:r w:rsidRPr="002767B9">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D224C" id="正方形/長方形 26" o:spid="_x0000_s1030" style="position:absolute;left:0;text-align:left;margin-left:476.05pt;margin-top:21pt;width:527.25pt;height:134.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" fillcolor="window" strokecolor="#70ad47" strokeweight="1.5pt">
                <v:textbox>
                  <w:txbxContent>
                    <w:p w:rsidR="00A01D2E" w:rsidRDefault="00A01D2E" w:rsidP="000B37A7">
                      <w:pPr>
                        <w:rPr>
                          <w:rFonts w:ascii="HG丸ｺﾞｼｯｸM-PRO" w:eastAsia="HG丸ｺﾞｼｯｸM-PRO" w:hAnsi="HG丸ｺﾞｼｯｸM-PRO"/>
                        </w:rPr>
                      </w:pPr>
                      <w:r>
                        <w:rPr>
                          <w:rFonts w:ascii="HG丸ｺﾞｼｯｸM-PRO" w:eastAsia="HG丸ｺﾞｼｯｸM-PRO" w:hAnsi="HG丸ｺﾞｼｯｸM-PRO" w:hint="eastAsia"/>
                        </w:rPr>
                        <w:t>≪必要書類≫</w:t>
                      </w:r>
                    </w:p>
                    <w:p w:rsidR="00A4271D" w:rsidRDefault="00A4271D" w:rsidP="000B37A7">
                      <w:pPr>
                        <w:rPr>
                          <w:rFonts w:ascii="HG丸ｺﾞｼｯｸM-PRO" w:eastAsia="HG丸ｺﾞｼｯｸM-PRO" w:hAnsi="HG丸ｺﾞｼｯｸM-PRO"/>
                        </w:rPr>
                      </w:pPr>
                      <w:r w:rsidRPr="00A4271D">
                        <w:rPr>
                          <w:rFonts w:ascii="HG丸ｺﾞｼｯｸM-PRO" w:eastAsia="HG丸ｺﾞｼｯｸM-PRO" w:hAnsi="HG丸ｺﾞｼｯｸM-PRO" w:hint="eastAsia"/>
                        </w:rPr>
                        <w:t>・産婦健康診査・新生児聴覚検査助成金交付申請書兼請求書（</w:t>
                      </w:r>
                      <w:r w:rsidRPr="00A4271D">
                        <w:rPr>
                          <w:rFonts w:ascii="HG丸ｺﾞｼｯｸM-PRO" w:eastAsia="HG丸ｺﾞｼｯｸM-PRO" w:hAnsi="HG丸ｺﾞｼｯｸM-PRO"/>
                        </w:rPr>
                        <w:t>HPよりダウンロード可能。窓口にも準備あり）</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・産婦健康診査</w:t>
                      </w:r>
                      <w:r>
                        <w:rPr>
                          <w:rFonts w:ascii="HG丸ｺﾞｼｯｸM-PRO" w:eastAsia="HG丸ｺﾞｼｯｸM-PRO" w:hAnsi="HG丸ｺﾞｼｯｸM-PRO" w:hint="eastAsia"/>
                        </w:rPr>
                        <w:t>の受診結果がわかるもの</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・母子手帳</w:t>
                      </w:r>
                    </w:p>
                    <w:p w:rsidR="00A01D2E" w:rsidRPr="002767B9" w:rsidRDefault="00A01D2E" w:rsidP="000B37A7">
                      <w:pPr>
                        <w:rPr>
                          <w:rFonts w:ascii="HG丸ｺﾞｼｯｸM-PRO" w:eastAsia="HG丸ｺﾞｼｯｸM-PRO" w:hAnsi="HG丸ｺﾞｼｯｸM-PRO" w:cs="Segoe UI Emoji"/>
                        </w:rPr>
                      </w:pPr>
                      <w:r w:rsidRPr="002767B9">
                        <w:rPr>
                          <w:rFonts w:ascii="HG丸ｺﾞｼｯｸM-PRO" w:eastAsia="HG丸ｺﾞｼｯｸM-PRO" w:hAnsi="HG丸ｺﾞｼｯｸM-PRO" w:cs="Segoe UI Emoji" w:hint="eastAsia"/>
                        </w:rPr>
                        <w:t>・産婦健診を受診した施設の領収書及び明細書（窓口には原本を提出してください）</w:t>
                      </w:r>
                    </w:p>
                    <w:p w:rsidR="00A01D2E" w:rsidRPr="002767B9" w:rsidRDefault="00A01D2E" w:rsidP="000B37A7">
                      <w:pPr>
                        <w:rPr>
                          <w:rFonts w:ascii="HG丸ｺﾞｼｯｸM-PRO" w:eastAsia="HG丸ｺﾞｼｯｸM-PRO" w:hAnsi="HG丸ｺﾞｼｯｸM-PRO"/>
                        </w:rPr>
                      </w:pPr>
                      <w:r w:rsidRPr="002767B9">
                        <w:rPr>
                          <w:rFonts w:ascii="HG丸ｺﾞｼｯｸM-PRO" w:eastAsia="HG丸ｺﾞｼｯｸM-PRO" w:hAnsi="HG丸ｺﾞｼｯｸM-PRO" w:hint="eastAsia"/>
                        </w:rPr>
                        <w:t>・振込先口座がわかるもの（預金手帳等）</w:t>
                      </w:r>
                    </w:p>
                    <w:p w:rsidR="00A01D2E" w:rsidRDefault="00A01D2E" w:rsidP="000B37A7">
                      <w:r w:rsidRPr="002767B9">
                        <w:rPr>
                          <w:rFonts w:ascii="HG丸ｺﾞｼｯｸM-PRO" w:eastAsia="HG丸ｺﾞｼｯｸM-PRO" w:hAnsi="HG丸ｺﾞｼｯｸM-PRO" w:hint="eastAsia"/>
                        </w:rPr>
                        <w:t>・本人確認できるもの（運転免許証、マイナンバー</w:t>
                      </w:r>
                      <w:r w:rsidR="006E19FC">
                        <w:rPr>
                          <w:rFonts w:ascii="HG丸ｺﾞｼｯｸM-PRO" w:eastAsia="HG丸ｺﾞｼｯｸM-PRO" w:hAnsi="HG丸ｺﾞｼｯｸM-PRO" w:hint="eastAsia"/>
                        </w:rPr>
                        <w:t>カード</w:t>
                      </w:r>
                      <w:r w:rsidRPr="002767B9">
                        <w:rPr>
                          <w:rFonts w:ascii="HG丸ｺﾞｼｯｸM-PRO" w:eastAsia="HG丸ｺﾞｼｯｸM-PRO" w:hAnsi="HG丸ｺﾞｼｯｸM-PRO" w:hint="eastAsia"/>
                        </w:rPr>
                        <w:t>等）</w:t>
                      </w:r>
                    </w:p>
                  </w:txbxContent>
                </v:textbox>
                <w10:wrap anchorx="margin"/>
              </v:rect>
            </w:pict>
          </mc:Fallback>
        </mc:AlternateContent>
      </w:r>
      <w:r w:rsidR="000B37A7" w:rsidRPr="009A1DAC">
        <w:rPr>
          <w:rFonts w:ascii="HG丸ｺﾞｼｯｸM-PRO" w:eastAsia="HG丸ｺﾞｼｯｸM-PRO" w:hAnsi="HG丸ｺﾞｼｯｸM-PRO" w:hint="eastAsia"/>
          <w:sz w:val="22"/>
        </w:rPr>
        <w:t>助成金額の上限：</w:t>
      </w:r>
      <w:r w:rsidR="000B37A7" w:rsidRPr="009A1DAC">
        <w:rPr>
          <w:rFonts w:ascii="HG丸ｺﾞｼｯｸM-PRO" w:eastAsia="HG丸ｺﾞｼｯｸM-PRO" w:hAnsi="HG丸ｺﾞｼｯｸM-PRO" w:hint="eastAsia"/>
        </w:rPr>
        <w:t>健診１回あたり</w:t>
      </w:r>
      <w:r w:rsidR="000B37A7" w:rsidRPr="009A1DAC">
        <w:rPr>
          <w:rFonts w:ascii="HG丸ｺﾞｼｯｸM-PRO" w:eastAsia="HG丸ｺﾞｼｯｸM-PRO" w:hAnsi="HG丸ｺﾞｼｯｸM-PRO" w:cs="ＭＳ 明朝" w:hint="eastAsia"/>
        </w:rPr>
        <w:t>5,000円（産婦さん1人につき2回以内）</w:t>
      </w:r>
    </w:p>
    <w:p w:rsidR="000B37A7" w:rsidRDefault="000B37A7" w:rsidP="000B37A7">
      <w:pPr>
        <w:rPr>
          <w:rFonts w:ascii="HG丸ｺﾞｼｯｸM-PRO" w:eastAsia="HG丸ｺﾞｼｯｸM-PRO" w:hAnsi="HG丸ｺﾞｼｯｸM-PRO"/>
        </w:rPr>
      </w:pPr>
    </w:p>
    <w:p w:rsidR="000B37A7" w:rsidRDefault="000B37A7" w:rsidP="000B37A7">
      <w:pPr>
        <w:rPr>
          <w:rFonts w:ascii="HG丸ｺﾞｼｯｸM-PRO" w:eastAsia="HG丸ｺﾞｼｯｸM-PRO" w:hAnsi="HG丸ｺﾞｼｯｸM-PRO"/>
        </w:rPr>
      </w:pPr>
    </w:p>
    <w:p w:rsidR="000B37A7" w:rsidRDefault="000B37A7" w:rsidP="000B37A7">
      <w:pPr>
        <w:rPr>
          <w:rFonts w:ascii="HG丸ｺﾞｼｯｸM-PRO" w:eastAsia="HG丸ｺﾞｼｯｸM-PRO" w:hAnsi="HG丸ｺﾞｼｯｸM-PRO"/>
        </w:rPr>
      </w:pPr>
    </w:p>
    <w:p w:rsidR="000B37A7" w:rsidRDefault="000B37A7" w:rsidP="000B37A7">
      <w:pPr>
        <w:rPr>
          <w:rFonts w:ascii="HG丸ｺﾞｼｯｸM-PRO" w:eastAsia="HG丸ｺﾞｼｯｸM-PRO" w:hAnsi="HG丸ｺﾞｼｯｸM-PRO"/>
        </w:rPr>
      </w:pPr>
    </w:p>
    <w:p w:rsidR="000B37A7" w:rsidRDefault="000B37A7" w:rsidP="000B37A7">
      <w:pPr>
        <w:rPr>
          <w:rFonts w:ascii="HG丸ｺﾞｼｯｸM-PRO" w:eastAsia="HG丸ｺﾞｼｯｸM-PRO" w:hAnsi="HG丸ｺﾞｼｯｸM-PRO"/>
        </w:rPr>
      </w:pPr>
    </w:p>
    <w:p w:rsidR="000B37A7" w:rsidRDefault="000B37A7" w:rsidP="000B37A7">
      <w:pPr>
        <w:rPr>
          <w:rFonts w:ascii="HG丸ｺﾞｼｯｸM-PRO" w:eastAsia="HG丸ｺﾞｼｯｸM-PRO" w:hAnsi="HG丸ｺﾞｼｯｸM-PRO"/>
        </w:rPr>
      </w:pPr>
    </w:p>
    <w:p w:rsidR="000B37A7" w:rsidRPr="004A5805" w:rsidRDefault="000B37A7" w:rsidP="000B37A7">
      <w:pPr>
        <w:rPr>
          <w:rFonts w:ascii="HG丸ｺﾞｼｯｸM-PRO" w:eastAsia="HG丸ｺﾞｼｯｸM-PRO" w:hAnsi="HG丸ｺﾞｼｯｸM-PRO"/>
        </w:rPr>
      </w:pPr>
    </w:p>
    <w:p w:rsidR="000B37A7" w:rsidRPr="00C4631A" w:rsidRDefault="000B37A7" w:rsidP="000B37A7">
      <w:pPr>
        <w:spacing w:line="0" w:lineRule="atLeast"/>
        <w:rPr>
          <w:rFonts w:ascii="HG丸ｺﾞｼｯｸM-PRO" w:eastAsia="HG丸ｺﾞｼｯｸM-PRO" w:hAnsi="HG丸ｺﾞｼｯｸM-PRO"/>
          <w:b/>
          <w:color w:val="70AD47" w:themeColor="accent6"/>
          <w:sz w:val="22"/>
        </w:rPr>
      </w:pPr>
      <w:r>
        <w:rPr>
          <w:noProof/>
        </w:rPr>
        <w:drawing>
          <wp:anchor distT="0" distB="0" distL="114300" distR="114300" simplePos="0" relativeHeight="251710464" behindDoc="0" locked="0" layoutInCell="1" allowOverlap="1" wp14:anchorId="6BE6EF93" wp14:editId="1581DD4E">
            <wp:simplePos x="0" y="0"/>
            <wp:positionH relativeFrom="margin">
              <wp:align>right</wp:align>
            </wp:positionH>
            <wp:positionV relativeFrom="paragraph">
              <wp:posOffset>132715</wp:posOffset>
            </wp:positionV>
            <wp:extent cx="1087120" cy="100012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740" t="8406" r="58218" b="57108"/>
                    <a:stretch/>
                  </pic:blipFill>
                  <pic:spPr bwMode="auto">
                    <a:xfrm>
                      <a:off x="0" y="0"/>
                      <a:ext cx="108712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7A7" w:rsidRPr="00C4631A" w:rsidRDefault="000B37A7" w:rsidP="000B37A7">
      <w:pPr>
        <w:spacing w:line="0" w:lineRule="atLeast"/>
        <w:rPr>
          <w:rFonts w:ascii="HG丸ｺﾞｼｯｸM-PRO" w:eastAsia="HG丸ｺﾞｼｯｸM-PRO" w:hAnsi="HG丸ｺﾞｼｯｸM-PRO"/>
          <w:b/>
          <w:color w:val="70AD47" w:themeColor="accent6"/>
          <w:sz w:val="22"/>
        </w:rPr>
      </w:pPr>
      <w:r w:rsidRPr="00C4631A">
        <w:rPr>
          <w:rFonts w:ascii="HG丸ｺﾞｼｯｸM-PRO" w:eastAsia="HG丸ｺﾞｼｯｸM-PRO" w:hAnsi="HG丸ｺﾞｼｯｸM-PRO" w:hint="eastAsia"/>
          <w:b/>
          <w:color w:val="70AD47" w:themeColor="accent6"/>
          <w:sz w:val="22"/>
        </w:rPr>
        <w:t>【申請</w:t>
      </w:r>
      <w:r>
        <w:rPr>
          <w:rFonts w:ascii="HG丸ｺﾞｼｯｸM-PRO" w:eastAsia="HG丸ｺﾞｼｯｸM-PRO" w:hAnsi="HG丸ｺﾞｼｯｸM-PRO" w:hint="eastAsia"/>
          <w:b/>
          <w:color w:val="70AD47" w:themeColor="accent6"/>
          <w:sz w:val="22"/>
        </w:rPr>
        <w:t>・</w:t>
      </w:r>
      <w:r w:rsidRPr="00C4631A">
        <w:rPr>
          <w:rFonts w:ascii="HG丸ｺﾞｼｯｸM-PRO" w:eastAsia="HG丸ｺﾞｼｯｸM-PRO" w:hAnsi="HG丸ｺﾞｼｯｸM-PRO" w:hint="eastAsia"/>
          <w:b/>
          <w:color w:val="70AD47" w:themeColor="accent6"/>
          <w:sz w:val="22"/>
        </w:rPr>
        <w:t>問い合わせ先】</w:t>
      </w:r>
    </w:p>
    <w:p w:rsidR="000B37A7" w:rsidRPr="002767B9" w:rsidRDefault="000B37A7" w:rsidP="000B37A7">
      <w:pPr>
        <w:rPr>
          <w:rFonts w:ascii="HG丸ｺﾞｼｯｸM-PRO" w:eastAsia="HG丸ｺﾞｼｯｸM-PRO" w:hAnsi="HG丸ｺﾞｼｯｸM-PRO"/>
          <w:color w:val="000000"/>
          <w:szCs w:val="21"/>
          <w:shd w:val="clear" w:color="auto" w:fill="FFFFFF"/>
        </w:rPr>
      </w:pPr>
      <w:bookmarkStart w:id="0" w:name="_Hlk161912698"/>
      <w:r w:rsidRPr="002767B9">
        <w:rPr>
          <w:rStyle w:val="sectionfooterzip"/>
          <w:rFonts w:ascii="HG丸ｺﾞｼｯｸM-PRO" w:eastAsia="HG丸ｺﾞｼｯｸM-PRO" w:hAnsi="HG丸ｺﾞｼｯｸM-PRO" w:hint="eastAsia"/>
          <w:color w:val="000000"/>
          <w:szCs w:val="21"/>
          <w:shd w:val="clear" w:color="auto" w:fill="FFFFFF"/>
        </w:rPr>
        <w:t>〒811-2244</w:t>
      </w:r>
      <w:r>
        <w:rPr>
          <w:rStyle w:val="sectionfooterzip"/>
          <w:rFonts w:ascii="HG丸ｺﾞｼｯｸM-PRO" w:eastAsia="HG丸ｺﾞｼｯｸM-PRO" w:hAnsi="HG丸ｺﾞｼｯｸM-PRO" w:hint="eastAsia"/>
          <w:color w:val="000000"/>
          <w:szCs w:val="21"/>
          <w:shd w:val="clear" w:color="auto" w:fill="FFFFFF"/>
        </w:rPr>
        <w:t xml:space="preserve">　</w:t>
      </w:r>
      <w:r w:rsidRPr="002767B9">
        <w:rPr>
          <w:rStyle w:val="sectionfooteraddress"/>
          <w:rFonts w:ascii="HG丸ｺﾞｼｯｸM-PRO" w:eastAsia="HG丸ｺﾞｼｯｸM-PRO" w:hAnsi="HG丸ｺﾞｼｯｸM-PRO" w:hint="eastAsia"/>
          <w:color w:val="000000"/>
          <w:szCs w:val="21"/>
          <w:shd w:val="clear" w:color="auto" w:fill="FFFFFF"/>
        </w:rPr>
        <w:t>志免町志免中央一丁目3番1号（保健センター内）</w:t>
      </w:r>
    </w:p>
    <w:p w:rsidR="000B37A7" w:rsidRPr="00C4631A" w:rsidRDefault="000B37A7" w:rsidP="000B37A7">
      <w:pPr>
        <w:spacing w:line="0" w:lineRule="atLeast"/>
        <w:ind w:firstLineChars="100" w:firstLine="281"/>
        <w:rPr>
          <w:rFonts w:ascii="HG丸ｺﾞｼｯｸM-PRO" w:eastAsia="HG丸ｺﾞｼｯｸM-PRO" w:hAnsi="HG丸ｺﾞｼｯｸM-PRO"/>
          <w:sz w:val="22"/>
        </w:rPr>
      </w:pPr>
      <w:r w:rsidRPr="00E06012">
        <w:rPr>
          <w:rFonts w:ascii="HG丸ｺﾞｼｯｸM-PRO" w:eastAsia="HG丸ｺﾞｼｯｸM-PRO" w:hAnsi="HG丸ｺﾞｼｯｸM-PRO" w:hint="eastAsia"/>
          <w:b/>
          <w:sz w:val="28"/>
        </w:rPr>
        <w:t>母子保健係</w:t>
      </w:r>
      <w:r w:rsidR="008535AD" w:rsidRPr="005C5FF9">
        <w:rPr>
          <w:rFonts w:ascii="HG丸ｺﾞｼｯｸM-PRO" w:eastAsia="HG丸ｺﾞｼｯｸM-PRO" w:hAnsi="HG丸ｺﾞｼｯｸM-PRO" w:hint="eastAsia"/>
          <w:sz w:val="22"/>
        </w:rPr>
        <w:t>（</w:t>
      </w:r>
      <w:r w:rsidR="008535AD" w:rsidRPr="002767B9">
        <w:rPr>
          <w:rFonts w:ascii="HG丸ｺﾞｼｯｸM-PRO" w:eastAsia="HG丸ｺﾞｼｯｸM-PRO" w:hAnsi="HG丸ｺﾞｼｯｸM-PRO" w:hint="eastAsia"/>
          <w:sz w:val="22"/>
        </w:rPr>
        <w:t>志免町役場</w:t>
      </w:r>
      <w:r w:rsidR="008535AD">
        <w:rPr>
          <w:rFonts w:ascii="HG丸ｺﾞｼｯｸM-PRO" w:eastAsia="HG丸ｺﾞｼｯｸM-PRO" w:hAnsi="HG丸ｺﾞｼｯｸM-PRO" w:hint="eastAsia"/>
          <w:sz w:val="22"/>
        </w:rPr>
        <w:t xml:space="preserve">　</w:t>
      </w:r>
      <w:r w:rsidR="008535AD" w:rsidRPr="002767B9">
        <w:rPr>
          <w:rFonts w:ascii="HG丸ｺﾞｼｯｸM-PRO" w:eastAsia="HG丸ｺﾞｼｯｸM-PRO" w:hAnsi="HG丸ｺﾞｼｯｸM-PRO" w:hint="eastAsia"/>
          <w:sz w:val="22"/>
        </w:rPr>
        <w:t>子育て支援課</w:t>
      </w:r>
      <w:r w:rsidR="008535AD">
        <w:rPr>
          <w:rFonts w:ascii="HG丸ｺﾞｼｯｸM-PRO" w:eastAsia="HG丸ｺﾞｼｯｸM-PRO" w:hAnsi="HG丸ｺﾞｼｯｸM-PRO" w:hint="eastAsia"/>
          <w:sz w:val="22"/>
        </w:rPr>
        <w:t xml:space="preserve">） </w:t>
      </w:r>
      <w:r w:rsidR="008535AD">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2767B9">
        <w:rPr>
          <w:rFonts w:ascii="HG丸ｺﾞｼｯｸM-PRO" w:eastAsia="HG丸ｺﾞｼｯｸM-PRO" w:hAnsi="HG丸ｺﾞｼｯｸM-PRO" w:hint="eastAsia"/>
          <w:b/>
          <w:sz w:val="32"/>
        </w:rPr>
        <w:t>℡：092-935-1473</w:t>
      </w:r>
    </w:p>
    <w:p w:rsidR="000B37A7" w:rsidRPr="000B37A7" w:rsidRDefault="000B37A7">
      <w:bookmarkStart w:id="1" w:name="_GoBack"/>
      <w:bookmarkEnd w:id="0"/>
      <w:bookmarkEnd w:id="1"/>
    </w:p>
    <w:sectPr w:rsidR="000B37A7" w:rsidRPr="000B37A7" w:rsidSect="00571B4E">
      <w:pgSz w:w="11906" w:h="16838"/>
      <w:pgMar w:top="720" w:right="720" w:bottom="720" w:left="851"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2E" w:rsidRDefault="00A01D2E" w:rsidP="00640F25">
      <w:r>
        <w:separator/>
      </w:r>
    </w:p>
  </w:endnote>
  <w:endnote w:type="continuationSeparator" w:id="0">
    <w:p w:rsidR="00A01D2E" w:rsidRDefault="00A01D2E" w:rsidP="0064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2E" w:rsidRDefault="00A01D2E" w:rsidP="00640F25">
      <w:r>
        <w:separator/>
      </w:r>
    </w:p>
  </w:footnote>
  <w:footnote w:type="continuationSeparator" w:id="0">
    <w:p w:rsidR="00A01D2E" w:rsidRDefault="00A01D2E" w:rsidP="0064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B79"/>
    <w:multiLevelType w:val="hybridMultilevel"/>
    <w:tmpl w:val="A156D884"/>
    <w:lvl w:ilvl="0" w:tplc="C7C8DA6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A39AB"/>
    <w:multiLevelType w:val="hybridMultilevel"/>
    <w:tmpl w:val="0082E56C"/>
    <w:lvl w:ilvl="0" w:tplc="D188E2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A0466D"/>
    <w:multiLevelType w:val="hybridMultilevel"/>
    <w:tmpl w:val="96687FD4"/>
    <w:lvl w:ilvl="0" w:tplc="5DA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C0C28"/>
    <w:multiLevelType w:val="hybridMultilevel"/>
    <w:tmpl w:val="286E7F8A"/>
    <w:lvl w:ilvl="0" w:tplc="76263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413E0"/>
    <w:multiLevelType w:val="hybridMultilevel"/>
    <w:tmpl w:val="9C38B696"/>
    <w:lvl w:ilvl="0" w:tplc="0DE6B384">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E3054"/>
    <w:multiLevelType w:val="hybridMultilevel"/>
    <w:tmpl w:val="24D8E74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A3E2A"/>
    <w:multiLevelType w:val="hybridMultilevel"/>
    <w:tmpl w:val="6FC2CB3A"/>
    <w:lvl w:ilvl="0" w:tplc="8236D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B07B0"/>
    <w:multiLevelType w:val="hybridMultilevel"/>
    <w:tmpl w:val="1EB0A912"/>
    <w:lvl w:ilvl="0" w:tplc="8D1285D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99053C7"/>
    <w:multiLevelType w:val="hybridMultilevel"/>
    <w:tmpl w:val="E5B61B78"/>
    <w:lvl w:ilvl="0" w:tplc="F10E4692">
      <w:start w:val="1"/>
      <w:numFmt w:val="decimalEnclosedCircle"/>
      <w:lvlText w:val="%1"/>
      <w:lvlJc w:val="left"/>
      <w:pPr>
        <w:ind w:left="1245" w:hanging="36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5E"/>
    <w:rsid w:val="00003DD4"/>
    <w:rsid w:val="00053668"/>
    <w:rsid w:val="00084A4A"/>
    <w:rsid w:val="000B37A7"/>
    <w:rsid w:val="000D168A"/>
    <w:rsid w:val="0013396B"/>
    <w:rsid w:val="001C085E"/>
    <w:rsid w:val="001C2F6F"/>
    <w:rsid w:val="001E445F"/>
    <w:rsid w:val="00250443"/>
    <w:rsid w:val="002D22A8"/>
    <w:rsid w:val="002D6C96"/>
    <w:rsid w:val="002E0B83"/>
    <w:rsid w:val="002F32AA"/>
    <w:rsid w:val="0036502C"/>
    <w:rsid w:val="00380345"/>
    <w:rsid w:val="00390BC7"/>
    <w:rsid w:val="00413C15"/>
    <w:rsid w:val="00490D5F"/>
    <w:rsid w:val="004D6192"/>
    <w:rsid w:val="004D7C9D"/>
    <w:rsid w:val="004D7EFF"/>
    <w:rsid w:val="00571B4E"/>
    <w:rsid w:val="00586468"/>
    <w:rsid w:val="00586565"/>
    <w:rsid w:val="005C5FF9"/>
    <w:rsid w:val="0060679E"/>
    <w:rsid w:val="00611279"/>
    <w:rsid w:val="006161E2"/>
    <w:rsid w:val="006164DF"/>
    <w:rsid w:val="00640F25"/>
    <w:rsid w:val="006630C7"/>
    <w:rsid w:val="00684D49"/>
    <w:rsid w:val="006C4012"/>
    <w:rsid w:val="006E19FC"/>
    <w:rsid w:val="00751347"/>
    <w:rsid w:val="00770CEA"/>
    <w:rsid w:val="007D64EC"/>
    <w:rsid w:val="007F319B"/>
    <w:rsid w:val="008221BE"/>
    <w:rsid w:val="00831FCF"/>
    <w:rsid w:val="008535AD"/>
    <w:rsid w:val="008E6E85"/>
    <w:rsid w:val="00923C27"/>
    <w:rsid w:val="009769AB"/>
    <w:rsid w:val="00977358"/>
    <w:rsid w:val="009B458A"/>
    <w:rsid w:val="009E56A7"/>
    <w:rsid w:val="00A01D2E"/>
    <w:rsid w:val="00A3492D"/>
    <w:rsid w:val="00A4271D"/>
    <w:rsid w:val="00A74549"/>
    <w:rsid w:val="00A851A5"/>
    <w:rsid w:val="00A86DA1"/>
    <w:rsid w:val="00A96958"/>
    <w:rsid w:val="00A96FDB"/>
    <w:rsid w:val="00BA23D8"/>
    <w:rsid w:val="00BF4FFF"/>
    <w:rsid w:val="00C42FD4"/>
    <w:rsid w:val="00C654C5"/>
    <w:rsid w:val="00CC28D2"/>
    <w:rsid w:val="00CE7F91"/>
    <w:rsid w:val="00D2331A"/>
    <w:rsid w:val="00E03B4D"/>
    <w:rsid w:val="00E06012"/>
    <w:rsid w:val="00E46D53"/>
    <w:rsid w:val="00E524FC"/>
    <w:rsid w:val="00EE10A1"/>
    <w:rsid w:val="00F07D5B"/>
    <w:rsid w:val="00F15E24"/>
    <w:rsid w:val="00F50BCF"/>
    <w:rsid w:val="00F50FCC"/>
    <w:rsid w:val="00F6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EB2C033C-449C-456E-94D3-542AAD80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25"/>
    <w:pPr>
      <w:tabs>
        <w:tab w:val="center" w:pos="4252"/>
        <w:tab w:val="right" w:pos="8504"/>
      </w:tabs>
      <w:snapToGrid w:val="0"/>
    </w:pPr>
  </w:style>
  <w:style w:type="character" w:customStyle="1" w:styleId="a4">
    <w:name w:val="ヘッダー (文字)"/>
    <w:basedOn w:val="a0"/>
    <w:link w:val="a3"/>
    <w:uiPriority w:val="99"/>
    <w:rsid w:val="00640F25"/>
  </w:style>
  <w:style w:type="paragraph" w:styleId="a5">
    <w:name w:val="footer"/>
    <w:basedOn w:val="a"/>
    <w:link w:val="a6"/>
    <w:uiPriority w:val="99"/>
    <w:unhideWhenUsed/>
    <w:rsid w:val="00640F25"/>
    <w:pPr>
      <w:tabs>
        <w:tab w:val="center" w:pos="4252"/>
        <w:tab w:val="right" w:pos="8504"/>
      </w:tabs>
      <w:snapToGrid w:val="0"/>
    </w:pPr>
  </w:style>
  <w:style w:type="character" w:customStyle="1" w:styleId="a6">
    <w:name w:val="フッター (文字)"/>
    <w:basedOn w:val="a0"/>
    <w:link w:val="a5"/>
    <w:uiPriority w:val="99"/>
    <w:rsid w:val="00640F25"/>
  </w:style>
  <w:style w:type="paragraph" w:styleId="a7">
    <w:name w:val="List Paragraph"/>
    <w:basedOn w:val="a"/>
    <w:uiPriority w:val="34"/>
    <w:qFormat/>
    <w:rsid w:val="00F61E31"/>
    <w:pPr>
      <w:ind w:leftChars="400" w:left="840"/>
    </w:pPr>
  </w:style>
  <w:style w:type="paragraph" w:styleId="a8">
    <w:name w:val="Balloon Text"/>
    <w:basedOn w:val="a"/>
    <w:link w:val="a9"/>
    <w:uiPriority w:val="99"/>
    <w:semiHidden/>
    <w:unhideWhenUsed/>
    <w:rsid w:val="001E4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5F"/>
    <w:rPr>
      <w:rFonts w:asciiTheme="majorHAnsi" w:eastAsiaTheme="majorEastAsia" w:hAnsiTheme="majorHAnsi" w:cstheme="majorBidi"/>
      <w:sz w:val="18"/>
      <w:szCs w:val="18"/>
    </w:rPr>
  </w:style>
  <w:style w:type="character" w:customStyle="1" w:styleId="sectionfooterzip">
    <w:name w:val="section_footer_zip"/>
    <w:basedOn w:val="a0"/>
    <w:rsid w:val="000B37A7"/>
  </w:style>
  <w:style w:type="character" w:customStyle="1" w:styleId="sectionfooteraddress">
    <w:name w:val="section_footer_address"/>
    <w:basedOn w:val="a0"/>
    <w:rsid w:val="000B37A7"/>
  </w:style>
  <w:style w:type="character" w:styleId="aa">
    <w:name w:val="annotation reference"/>
    <w:basedOn w:val="a0"/>
    <w:uiPriority w:val="99"/>
    <w:semiHidden/>
    <w:unhideWhenUsed/>
    <w:rsid w:val="000B37A7"/>
    <w:rPr>
      <w:sz w:val="18"/>
      <w:szCs w:val="18"/>
    </w:rPr>
  </w:style>
  <w:style w:type="paragraph" w:styleId="ab">
    <w:name w:val="annotation text"/>
    <w:basedOn w:val="a"/>
    <w:link w:val="ac"/>
    <w:uiPriority w:val="99"/>
    <w:semiHidden/>
    <w:unhideWhenUsed/>
    <w:rsid w:val="000B37A7"/>
    <w:pPr>
      <w:jc w:val="left"/>
    </w:pPr>
  </w:style>
  <w:style w:type="character" w:customStyle="1" w:styleId="ac">
    <w:name w:val="コメント文字列 (文字)"/>
    <w:basedOn w:val="a0"/>
    <w:link w:val="ab"/>
    <w:uiPriority w:val="99"/>
    <w:semiHidden/>
    <w:rsid w:val="000B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FB6F-A127-4925-8C97-84C03D2C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48C2D2C2.dotm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金萬　綾乃</dc:creator>
  <cp:keywords/>
  <dc:description/>
  <cp:lastModifiedBy>尾崎　良恵</cp:lastModifiedBy>
  <cp:revision>2</cp:revision>
  <cp:lastPrinted>2024-03-25T05:36:00Z</cp:lastPrinted>
  <dcterms:created xsi:type="dcterms:W3CDTF">2024-03-28T05:46:00Z</dcterms:created>
  <dcterms:modified xsi:type="dcterms:W3CDTF">2024-03-28T05:46:00Z</dcterms:modified>
</cp:coreProperties>
</file>