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0E" w:rsidRPr="00B73F48" w:rsidRDefault="00D43C0E" w:rsidP="00D43C0E">
      <w:pPr>
        <w:rPr>
          <w:color w:val="000000" w:themeColor="text1"/>
        </w:rPr>
      </w:pPr>
      <w:bookmarkStart w:id="0" w:name="_GoBack"/>
      <w:bookmarkEnd w:id="0"/>
      <w:r w:rsidRPr="00B73F48">
        <w:rPr>
          <w:rFonts w:hint="eastAsia"/>
          <w:color w:val="000000" w:themeColor="text1"/>
        </w:rPr>
        <w:t>様式第１号　その２（第４条第１項関係）　　事業概要書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764"/>
        <w:gridCol w:w="787"/>
        <w:gridCol w:w="623"/>
        <w:gridCol w:w="1503"/>
      </w:tblGrid>
      <w:tr w:rsidR="00D43C0E" w:rsidRPr="00B73F48" w:rsidTr="00ED077E">
        <w:trPr>
          <w:trHeight w:val="1343"/>
        </w:trPr>
        <w:tc>
          <w:tcPr>
            <w:tcW w:w="1985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開発事業の詳細</w:t>
            </w:r>
          </w:p>
        </w:tc>
        <w:tc>
          <w:tcPr>
            <w:tcW w:w="6520" w:type="dxa"/>
            <w:gridSpan w:val="5"/>
            <w:vAlign w:val="center"/>
          </w:tcPr>
          <w:p w:rsidR="00D43C0E" w:rsidRPr="00B73F48" w:rsidRDefault="00D43C0E" w:rsidP="00ED077E">
            <w:pPr>
              <w:rPr>
                <w:color w:val="000000" w:themeColor="text1"/>
              </w:rPr>
            </w:pPr>
          </w:p>
          <w:p w:rsidR="00D43C0E" w:rsidRPr="00B73F48" w:rsidRDefault="00D43C0E" w:rsidP="00ED077E">
            <w:pPr>
              <w:rPr>
                <w:color w:val="000000" w:themeColor="text1"/>
              </w:rPr>
            </w:pPr>
          </w:p>
        </w:tc>
      </w:tr>
      <w:tr w:rsidR="00D43C0E" w:rsidRPr="00B73F48" w:rsidTr="00ED077E">
        <w:trPr>
          <w:trHeight w:val="560"/>
        </w:trPr>
        <w:tc>
          <w:tcPr>
            <w:tcW w:w="1985" w:type="dxa"/>
            <w:vMerge w:val="restart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予定建築物の概要</w:t>
            </w: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建築用途</w:t>
            </w:r>
          </w:p>
        </w:tc>
        <w:tc>
          <w:tcPr>
            <w:tcW w:w="4677" w:type="dxa"/>
            <w:gridSpan w:val="4"/>
            <w:vAlign w:val="center"/>
          </w:tcPr>
          <w:p w:rsidR="00D43C0E" w:rsidRPr="00B73F48" w:rsidRDefault="00D43C0E" w:rsidP="00ED077E">
            <w:pPr>
              <w:widowControl/>
              <w:rPr>
                <w:color w:val="000000" w:themeColor="text1"/>
              </w:rPr>
            </w:pPr>
          </w:p>
        </w:tc>
      </w:tr>
      <w:tr w:rsidR="00D43C0E" w:rsidRPr="00B73F48" w:rsidTr="00ED077E">
        <w:trPr>
          <w:trHeight w:val="276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建築面積</w:t>
            </w:r>
          </w:p>
        </w:tc>
        <w:tc>
          <w:tcPr>
            <w:tcW w:w="1764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410" w:type="dxa"/>
            <w:gridSpan w:val="2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1503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㎡</w:t>
            </w:r>
          </w:p>
        </w:tc>
      </w:tr>
      <w:tr w:rsidR="00D43C0E" w:rsidRPr="00B73F48" w:rsidTr="00ED077E">
        <w:trPr>
          <w:trHeight w:val="317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階　　数</w:t>
            </w:r>
          </w:p>
        </w:tc>
        <w:tc>
          <w:tcPr>
            <w:tcW w:w="1764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1410" w:type="dxa"/>
            <w:gridSpan w:val="2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最高の高さ</w:t>
            </w:r>
          </w:p>
        </w:tc>
        <w:tc>
          <w:tcPr>
            <w:tcW w:w="1503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ｍ　　　</w:t>
            </w:r>
          </w:p>
        </w:tc>
      </w:tr>
      <w:tr w:rsidR="00D43C0E" w:rsidRPr="00B73F48" w:rsidTr="00ED077E">
        <w:trPr>
          <w:trHeight w:val="375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構　　造</w:t>
            </w:r>
          </w:p>
        </w:tc>
        <w:tc>
          <w:tcPr>
            <w:tcW w:w="1764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造</w:t>
            </w:r>
          </w:p>
        </w:tc>
        <w:tc>
          <w:tcPr>
            <w:tcW w:w="1410" w:type="dxa"/>
            <w:gridSpan w:val="2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棟数</w:t>
            </w:r>
          </w:p>
        </w:tc>
        <w:tc>
          <w:tcPr>
            <w:tcW w:w="1503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棟　　</w:t>
            </w:r>
          </w:p>
        </w:tc>
      </w:tr>
      <w:tr w:rsidR="00D43C0E" w:rsidRPr="00B73F48" w:rsidTr="00ED077E">
        <w:trPr>
          <w:trHeight w:val="285"/>
        </w:trPr>
        <w:tc>
          <w:tcPr>
            <w:tcW w:w="1985" w:type="dxa"/>
            <w:vMerge w:val="restart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住居系詳細</w:t>
            </w: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計画戸数</w:t>
            </w:r>
          </w:p>
        </w:tc>
        <w:tc>
          <w:tcPr>
            <w:tcW w:w="1764" w:type="dxa"/>
            <w:vAlign w:val="center"/>
          </w:tcPr>
          <w:p w:rsidR="00D43C0E" w:rsidRPr="00B73F48" w:rsidRDefault="00D43C0E" w:rsidP="00ED077E">
            <w:pPr>
              <w:ind w:firstLineChars="400" w:firstLine="840"/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戸</w:t>
            </w:r>
          </w:p>
        </w:tc>
        <w:tc>
          <w:tcPr>
            <w:tcW w:w="1410" w:type="dxa"/>
            <w:gridSpan w:val="2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計画人口</w:t>
            </w:r>
          </w:p>
        </w:tc>
        <w:tc>
          <w:tcPr>
            <w:tcW w:w="1503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 xml:space="preserve">　　　人</w:t>
            </w:r>
          </w:p>
        </w:tc>
      </w:tr>
      <w:tr w:rsidR="00D43C0E" w:rsidRPr="00B73F48" w:rsidTr="00ED077E">
        <w:trPr>
          <w:trHeight w:val="333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集合住宅</w:t>
            </w:r>
          </w:p>
        </w:tc>
        <w:tc>
          <w:tcPr>
            <w:tcW w:w="1764" w:type="dxa"/>
            <w:vAlign w:val="center"/>
          </w:tcPr>
          <w:p w:rsidR="00D43C0E" w:rsidRPr="00B73F48" w:rsidRDefault="00D43C0E" w:rsidP="00ED077E">
            <w:pPr>
              <w:jc w:val="center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□分譲　□賃貸</w:t>
            </w:r>
          </w:p>
        </w:tc>
        <w:tc>
          <w:tcPr>
            <w:tcW w:w="1410" w:type="dxa"/>
            <w:gridSpan w:val="2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分譲区画数</w:t>
            </w:r>
          </w:p>
        </w:tc>
        <w:tc>
          <w:tcPr>
            <w:tcW w:w="1503" w:type="dxa"/>
            <w:vAlign w:val="center"/>
          </w:tcPr>
          <w:p w:rsidR="00D43C0E" w:rsidRPr="00B73F48" w:rsidRDefault="00D43C0E" w:rsidP="00ED077E">
            <w:pPr>
              <w:jc w:val="right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宅地</w:t>
            </w:r>
          </w:p>
        </w:tc>
      </w:tr>
      <w:tr w:rsidR="00D43C0E" w:rsidRPr="00B73F48" w:rsidTr="00ED077E">
        <w:trPr>
          <w:trHeight w:val="667"/>
        </w:trPr>
        <w:tc>
          <w:tcPr>
            <w:tcW w:w="1985" w:type="dxa"/>
            <w:vMerge w:val="restart"/>
            <w:vAlign w:val="center"/>
          </w:tcPr>
          <w:p w:rsidR="00D43C0E" w:rsidRPr="00B73F48" w:rsidRDefault="00D43C0E" w:rsidP="00ED077E">
            <w:pPr>
              <w:ind w:left="420" w:hangingChars="200" w:hanging="42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道路</w:t>
            </w: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接続道路</w:t>
            </w:r>
          </w:p>
        </w:tc>
        <w:tc>
          <w:tcPr>
            <w:tcW w:w="4677" w:type="dxa"/>
            <w:gridSpan w:val="4"/>
            <w:vAlign w:val="center"/>
          </w:tcPr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 xml:space="preserve">　　　道　　　　号線（幅員　　　　　ｍ）</w:t>
            </w:r>
          </w:p>
        </w:tc>
      </w:tr>
      <w:tr w:rsidR="00D43C0E" w:rsidRPr="00B73F48" w:rsidTr="00ED077E">
        <w:trPr>
          <w:trHeight w:val="563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widowControl/>
              <w:jc w:val="distribute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セットバック</w:t>
            </w:r>
          </w:p>
        </w:tc>
        <w:tc>
          <w:tcPr>
            <w:tcW w:w="4677" w:type="dxa"/>
            <w:gridSpan w:val="4"/>
            <w:vAlign w:val="center"/>
          </w:tcPr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□なし　　　□あり</w:t>
            </w:r>
          </w:p>
          <w:p w:rsidR="00D43C0E" w:rsidRPr="00B73F48" w:rsidRDefault="00D43C0E" w:rsidP="00ED077E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（　　　　　　　より　　　ｍ後退）</w:t>
            </w:r>
          </w:p>
        </w:tc>
      </w:tr>
      <w:tr w:rsidR="00D43C0E" w:rsidRPr="00B73F48" w:rsidTr="00ED077E">
        <w:trPr>
          <w:trHeight w:val="413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widowControl/>
              <w:jc w:val="distribute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区域内道路</w:t>
            </w:r>
          </w:p>
        </w:tc>
        <w:tc>
          <w:tcPr>
            <w:tcW w:w="4677" w:type="dxa"/>
            <w:gridSpan w:val="4"/>
            <w:vAlign w:val="center"/>
          </w:tcPr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□なし　　　□あり（幅員　　　ｍ）</w:t>
            </w:r>
          </w:p>
        </w:tc>
      </w:tr>
      <w:tr w:rsidR="00D43C0E" w:rsidRPr="00B73F48" w:rsidTr="00ED077E">
        <w:trPr>
          <w:trHeight w:val="135"/>
        </w:trPr>
        <w:tc>
          <w:tcPr>
            <w:tcW w:w="1985" w:type="dxa"/>
            <w:vMerge w:val="restart"/>
            <w:vAlign w:val="center"/>
          </w:tcPr>
          <w:p w:rsidR="00D43C0E" w:rsidRPr="00B73F48" w:rsidRDefault="00D43C0E" w:rsidP="00ED077E">
            <w:pPr>
              <w:ind w:left="420" w:hangingChars="200" w:hanging="42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公園または緑地</w:t>
            </w:r>
          </w:p>
        </w:tc>
        <w:tc>
          <w:tcPr>
            <w:tcW w:w="1843" w:type="dxa"/>
            <w:vMerge w:val="restart"/>
            <w:vAlign w:val="center"/>
          </w:tcPr>
          <w:p w:rsidR="00D43C0E" w:rsidRPr="00B73F48" w:rsidRDefault="00D43C0E" w:rsidP="00ED077E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㎡</w:t>
            </w:r>
          </w:p>
          <w:p w:rsidR="00D43C0E" w:rsidRPr="00B73F48" w:rsidRDefault="00D43C0E" w:rsidP="00ED077E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 w:val="18"/>
                <w:szCs w:val="18"/>
              </w:rPr>
              <w:t>（区域の　　　％）</w:t>
            </w:r>
          </w:p>
        </w:tc>
        <w:tc>
          <w:tcPr>
            <w:tcW w:w="4677" w:type="dxa"/>
            <w:gridSpan w:val="4"/>
            <w:vAlign w:val="center"/>
          </w:tcPr>
          <w:p w:rsidR="00D43C0E" w:rsidRPr="00B73F48" w:rsidRDefault="00D43C0E" w:rsidP="00ED077E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公園内設置施設</w:t>
            </w:r>
          </w:p>
        </w:tc>
      </w:tr>
      <w:tr w:rsidR="00D43C0E" w:rsidRPr="00B73F48" w:rsidTr="00ED077E">
        <w:trPr>
          <w:trHeight w:val="1255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ind w:left="420" w:hangingChars="200" w:hanging="420"/>
              <w:jc w:val="distribute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D43C0E" w:rsidRPr="00B73F48" w:rsidRDefault="00D43C0E" w:rsidP="00ED077E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 xml:space="preserve">□遊具（詳細右に記載）　　　</w:t>
            </w:r>
          </w:p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□調整池</w:t>
            </w:r>
          </w:p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 xml:space="preserve">□その他（　　　　　　　）　　</w:t>
            </w:r>
          </w:p>
        </w:tc>
        <w:tc>
          <w:tcPr>
            <w:tcW w:w="2126" w:type="dxa"/>
            <w:gridSpan w:val="2"/>
          </w:tcPr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（遊具種類）</w:t>
            </w:r>
          </w:p>
        </w:tc>
      </w:tr>
      <w:tr w:rsidR="00D43C0E" w:rsidRPr="00B73F48" w:rsidTr="00ED077E">
        <w:trPr>
          <w:trHeight w:val="653"/>
        </w:trPr>
        <w:tc>
          <w:tcPr>
            <w:tcW w:w="1985" w:type="dxa"/>
            <w:vMerge w:val="restart"/>
            <w:vAlign w:val="center"/>
          </w:tcPr>
          <w:p w:rsidR="00D43C0E" w:rsidRPr="00B73F48" w:rsidRDefault="00D43C0E" w:rsidP="00ED077E">
            <w:pPr>
              <w:ind w:left="420" w:hangingChars="200" w:hanging="420"/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排水処理</w:t>
            </w: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widowControl/>
              <w:jc w:val="distribute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汚水・雑排水</w:t>
            </w:r>
          </w:p>
        </w:tc>
        <w:tc>
          <w:tcPr>
            <w:tcW w:w="4677" w:type="dxa"/>
            <w:gridSpan w:val="4"/>
          </w:tcPr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 xml:space="preserve">□公共下水道　□浄化槽　</w:t>
            </w:r>
          </w:p>
          <w:p w:rsidR="00D43C0E" w:rsidRPr="00B73F48" w:rsidRDefault="00D43C0E" w:rsidP="00ED077E">
            <w:pPr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□その他（　　　　　　　　　　　　　）</w:t>
            </w:r>
          </w:p>
        </w:tc>
      </w:tr>
      <w:tr w:rsidR="00D43C0E" w:rsidRPr="00B73F48" w:rsidTr="00ED077E">
        <w:trPr>
          <w:trHeight w:val="621"/>
        </w:trPr>
        <w:tc>
          <w:tcPr>
            <w:tcW w:w="1985" w:type="dxa"/>
            <w:vMerge/>
            <w:vAlign w:val="center"/>
          </w:tcPr>
          <w:p w:rsidR="00D43C0E" w:rsidRPr="00B73F48" w:rsidRDefault="00D43C0E" w:rsidP="00ED077E">
            <w:pPr>
              <w:ind w:left="420" w:hangingChars="200" w:hanging="420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43C0E" w:rsidRPr="00B73F48" w:rsidRDefault="00D43C0E" w:rsidP="00ED077E">
            <w:pPr>
              <w:widowControl/>
              <w:jc w:val="distribute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雨水放流先</w:t>
            </w:r>
          </w:p>
        </w:tc>
        <w:tc>
          <w:tcPr>
            <w:tcW w:w="4677" w:type="dxa"/>
            <w:gridSpan w:val="4"/>
          </w:tcPr>
          <w:p w:rsidR="00D43C0E" w:rsidRPr="00B73F48" w:rsidRDefault="00D43C0E" w:rsidP="00ED077E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□道路側溝　　□水路　　□河川</w:t>
            </w:r>
          </w:p>
          <w:p w:rsidR="00D43C0E" w:rsidRPr="00B73F48" w:rsidRDefault="00D43C0E" w:rsidP="00ED077E">
            <w:pPr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□その他（　　　　　　　　　　　　　）</w:t>
            </w:r>
          </w:p>
        </w:tc>
      </w:tr>
      <w:tr w:rsidR="00D43C0E" w:rsidRPr="00B73F48" w:rsidTr="00ED077E">
        <w:trPr>
          <w:trHeight w:val="1150"/>
        </w:trPr>
        <w:tc>
          <w:tcPr>
            <w:tcW w:w="1985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給水施設</w:t>
            </w:r>
          </w:p>
        </w:tc>
        <w:tc>
          <w:tcPr>
            <w:tcW w:w="6520" w:type="dxa"/>
            <w:gridSpan w:val="5"/>
          </w:tcPr>
          <w:p w:rsidR="00D43C0E" w:rsidRPr="00B73F48" w:rsidRDefault="00D43C0E" w:rsidP="00ED077E">
            <w:pPr>
              <w:widowControl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□直結給水（管径Φ　　　　ｍｍ・　　　戸）</w:t>
            </w:r>
          </w:p>
          <w:p w:rsidR="00D43C0E" w:rsidRPr="00B73F48" w:rsidRDefault="00D43C0E" w:rsidP="00ED077E">
            <w:pPr>
              <w:widowControl/>
              <w:rPr>
                <w:rFonts w:ascii="Segoe UI Symbol" w:hAnsi="Segoe UI Symbol" w:cs="Segoe UI Symbol"/>
                <w:color w:val="000000" w:themeColor="text1"/>
                <w:szCs w:val="21"/>
              </w:rPr>
            </w:pPr>
            <w:r w:rsidRPr="00B73F48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C1D4A" wp14:editId="424C6D0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226060</wp:posOffset>
                      </wp:positionV>
                      <wp:extent cx="85725" cy="6572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572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C691D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45pt;margin-top:17.8pt;width:6.7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fwiAIAAOYEAAAOAAAAZHJzL2Uyb0RvYy54bWysVM1uEzEQviPxDpbvdJPSlrJqUoVWRUhV&#10;W6lFPU+93mSF/7CdbMKtZ448AggegQeq+h589m7aUDghcnBmPD+e+eabPThcasUW0ofGmhEfbg04&#10;k0bYqjHTEX9/dfJin7MQyVSkrJEjvpKBH46fPztoXSm37cyqSnqGJCaUrRvxWYyuLIogZlJT2LJO&#10;Ghhr6zVFqH5aVJ5aZNeq2B4M9orW+sp5K2QIuD3ujHyc89e1FPG8roOMTI04aov59Pm8SWcxPqBy&#10;6snNGtGXQf9QhabG4NGHVMcUic1980cq3Qhvg63jlrC6sHXdCJl7QDfDwZNuLmfkZO4F4AT3AFP4&#10;f2nF2eLCs6bC7DgzpDGi+5/f77/9uLv9fHf79e72CxsmkFoXSvheugvfawFi6nhZe53+0QtbZmBX&#10;D8DKZWQCl/u7r7Z3OROw7EGEjCTFY6zzIb6VVrMkjLiSdXzjSXyQMYNKi9MQu4i1Z3rR2JNGKdxT&#10;qQxrkfvlLmYsCDyqFUWI2qGzYKackZqCoCL6nDFY1VQpOgWHVThSni0IHAG1KtteoXDOFIUIA7rJ&#10;v77m30JTOccUZl1wNiU3KnUTwWvVaDS/Ga1MssrMzL6pBG0HZpJubLXCRLztqBqcOGnwyClquSAP&#10;bqJD7Fs8x1Eri65tL3E2s/7T3+6TPygDK2ctuA5IPs7JS7T4zoBMr4c7O2k5srKDAUHxm5abTYuZ&#10;6yMLqEAYVJfF5B/VWqy91ddYy0l6FSYyAm934PfKUex2EIst5GSS3bAQjuKpuXQiJU84JXivltfk&#10;Xc+MiMGc2fVeUPmEGZ1vijR2Mo+2bjJtHnEF65KCZcr86xc/beumnr0eP0/jXwAAAP//AwBQSwME&#10;FAAGAAgAAAAhAI1NPlvdAAAACAEAAA8AAABkcnMvZG93bnJldi54bWxMj8FOwzAQRO9I/IO1SNxa&#10;pylUJI1ToUoIJA5A4QOc2E0C9tqynSbw9WxPcBqtZjT7ptrN1rCTDnFwKGC1zIBpbJ0asBPw8f6w&#10;uAMWk0QljUMt4FtH2NWXF5UslZvwTZ8OqWNUgrGUAvqUfMl5bHttZVw6r5G8owtWJjpDx1WQE5Vb&#10;w/Ms23ArB6QPvfR63+v26zBaAbm5KfY+NDjFJ/v46j/H55+XUYjrq/l+CyzpOf2F4YxP6FATU+NG&#10;VJEZAYu8oKSA9e0G2NnPSBvSdbECXlf8/4D6FwAA//8DAFBLAQItABQABgAIAAAAIQC2gziS/gAA&#10;AOEBAAATAAAAAAAAAAAAAAAAAAAAAABbQ29udGVudF9UeXBlc10ueG1sUEsBAi0AFAAGAAgAAAAh&#10;ADj9If/WAAAAlAEAAAsAAAAAAAAAAAAAAAAALwEAAF9yZWxzLy5yZWxzUEsBAi0AFAAGAAgAAAAh&#10;AHrv9/CIAgAA5gQAAA4AAAAAAAAAAAAAAAAALgIAAGRycy9lMm9Eb2MueG1sUEsBAi0AFAAGAAgA&#10;AAAhAI1NPlvdAAAACAEAAA8AAAAAAAAAAAAAAAAA4gQAAGRycy9kb3ducmV2LnhtbFBLBQYAAAAA&#10;BAAEAPMAAADsBQAAAAA=&#10;" adj="235" strokecolor="windowText" strokeweight=".5pt">
                      <v:stroke joinstyle="miter"/>
                    </v:shape>
                  </w:pict>
                </mc:Fallback>
              </mc:AlternateContent>
            </w:r>
            <w:r w:rsidRPr="00B73F48">
              <w:rPr>
                <w:rFonts w:hint="eastAsia"/>
                <w:color w:val="000000" w:themeColor="text1"/>
                <w:szCs w:val="21"/>
              </w:rPr>
              <w:t xml:space="preserve">□受水槽（種類　　　　　　　　有効水量　　　　　㎥　　　　</w:t>
            </w:r>
            <w:r w:rsidRPr="00B73F48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基）</w:t>
            </w:r>
          </w:p>
          <w:p w:rsidR="00D43C0E" w:rsidRPr="00B73F48" w:rsidRDefault="00D43C0E" w:rsidP="00ED077E">
            <w:pPr>
              <w:widowControl/>
              <w:ind w:firstLineChars="100" w:firstLine="210"/>
              <w:rPr>
                <w:rFonts w:ascii="Segoe UI Symbol" w:hAnsi="Segoe UI Symbol" w:cs="Segoe UI Symbol"/>
                <w:color w:val="000000" w:themeColor="text1"/>
                <w:szCs w:val="21"/>
              </w:rPr>
            </w:pPr>
            <w:r w:rsidRPr="00B73F48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量水器口径Φ　　　　ｍｍ　　　　個（各戸分岐前）</w:t>
            </w:r>
          </w:p>
          <w:p w:rsidR="00D43C0E" w:rsidRPr="00B73F48" w:rsidRDefault="00D43C0E" w:rsidP="00ED077E">
            <w:pPr>
              <w:widowControl/>
              <w:ind w:firstLineChars="100" w:firstLine="210"/>
              <w:rPr>
                <w:rFonts w:ascii="Segoe UI Symbol" w:hAnsi="Segoe UI Symbol" w:cs="Segoe UI Symbol"/>
                <w:color w:val="000000" w:themeColor="text1"/>
                <w:szCs w:val="21"/>
              </w:rPr>
            </w:pPr>
            <w:r w:rsidRPr="00B73F48">
              <w:rPr>
                <w:rFonts w:ascii="Segoe UI Symbol" w:hAnsi="Segoe UI Symbol" w:cs="Segoe UI Symbol" w:hint="eastAsia"/>
                <w:color w:val="000000" w:themeColor="text1"/>
                <w:kern w:val="0"/>
                <w:szCs w:val="21"/>
              </w:rPr>
              <w:t xml:space="preserve">各戸量水器口径　</w:t>
            </w:r>
            <w:r w:rsidRPr="00B73F48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Φ　　　　ｍｍ　　　　個</w:t>
            </w:r>
          </w:p>
          <w:p w:rsidR="00D43C0E" w:rsidRPr="00B73F48" w:rsidRDefault="00D43C0E" w:rsidP="00ED077E">
            <w:pPr>
              <w:widowControl/>
              <w:ind w:firstLineChars="100" w:firstLine="210"/>
              <w:rPr>
                <w:color w:val="000000" w:themeColor="text1"/>
                <w:szCs w:val="21"/>
              </w:rPr>
            </w:pPr>
            <w:r w:rsidRPr="00B73F48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供用栓量水器口径Φ　　　　ｍｍ　　　　個</w:t>
            </w:r>
          </w:p>
        </w:tc>
      </w:tr>
      <w:tr w:rsidR="00D43C0E" w:rsidRPr="00B73F48" w:rsidTr="00ED077E">
        <w:trPr>
          <w:trHeight w:val="942"/>
        </w:trPr>
        <w:tc>
          <w:tcPr>
            <w:tcW w:w="1985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駐車場</w:t>
            </w:r>
          </w:p>
          <w:p w:rsidR="00D43C0E" w:rsidRPr="00B73F48" w:rsidRDefault="00D43C0E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駐輪場</w:t>
            </w:r>
          </w:p>
        </w:tc>
        <w:tc>
          <w:tcPr>
            <w:tcW w:w="6520" w:type="dxa"/>
            <w:gridSpan w:val="5"/>
            <w:vAlign w:val="center"/>
          </w:tcPr>
          <w:p w:rsidR="00D43C0E" w:rsidRPr="00B73F48" w:rsidRDefault="00D43C0E" w:rsidP="00ED077E">
            <w:pPr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敷地内設置台数　　　　台　（要綱上最低必要台数　　　台）</w:t>
            </w:r>
          </w:p>
          <w:p w:rsidR="00D43C0E" w:rsidRPr="00B73F48" w:rsidRDefault="00D43C0E" w:rsidP="00ED077E">
            <w:pPr>
              <w:jc w:val="left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敷地内設置台数　　　　台　（要綱上最低必要台数　　　台）</w:t>
            </w:r>
          </w:p>
        </w:tc>
      </w:tr>
      <w:tr w:rsidR="00D43C0E" w:rsidRPr="00B73F48" w:rsidTr="00D43C0E">
        <w:trPr>
          <w:trHeight w:val="1309"/>
        </w:trPr>
        <w:tc>
          <w:tcPr>
            <w:tcW w:w="1985" w:type="dxa"/>
            <w:vAlign w:val="center"/>
          </w:tcPr>
          <w:p w:rsidR="00D43C0E" w:rsidRPr="00B73F48" w:rsidRDefault="00D43C0E" w:rsidP="00ED077E">
            <w:pPr>
              <w:jc w:val="distribute"/>
              <w:rPr>
                <w:color w:val="000000" w:themeColor="text1"/>
                <w:szCs w:val="21"/>
              </w:rPr>
            </w:pPr>
            <w:r w:rsidRPr="00B73F48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20" w:type="dxa"/>
            <w:gridSpan w:val="5"/>
            <w:vAlign w:val="center"/>
          </w:tcPr>
          <w:p w:rsidR="00D43C0E" w:rsidRPr="00B73F48" w:rsidRDefault="00D43C0E" w:rsidP="00ED077E">
            <w:pPr>
              <w:ind w:firstLineChars="200" w:firstLine="42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5776AC" w:rsidRDefault="005776AC" w:rsidP="00D43C0E">
      <w:pPr>
        <w:spacing w:line="20" w:lineRule="exact"/>
      </w:pPr>
    </w:p>
    <w:sectPr w:rsidR="005776AC" w:rsidSect="00D43C0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0E"/>
    <w:rsid w:val="003C5A30"/>
    <w:rsid w:val="005776AC"/>
    <w:rsid w:val="00D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727A1-77D9-4BD0-ADC2-A999182B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5AD3B23B.dotm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丸山　久聡</cp:lastModifiedBy>
  <cp:revision>2</cp:revision>
  <dcterms:created xsi:type="dcterms:W3CDTF">2020-04-13T02:27:00Z</dcterms:created>
  <dcterms:modified xsi:type="dcterms:W3CDTF">2020-04-13T02:27:00Z</dcterms:modified>
</cp:coreProperties>
</file>